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96B3" w14:textId="477AF834" w:rsidR="00F81698" w:rsidRDefault="00F81698">
      <w:r w:rsidRPr="00F81698">
        <w:t xml:space="preserve">Die Zauberkarten wurden aus der Word-Version des Dokuments entfernt, um keine Nutzungsrechte zu verletzen. Wir bitten um Ihr Verständnis. Die Zauberkarten finden Sie </w:t>
      </w:r>
      <w:hyperlink r:id="rId8" w:history="1">
        <w:r w:rsidRPr="00E32916">
          <w:rPr>
            <w:rStyle w:val="Hyperlink"/>
          </w:rPr>
          <w:t>in der PDF-Version</w:t>
        </w:r>
      </w:hyperlink>
      <w:r w:rsidRPr="00F81698">
        <w:t xml:space="preserve"> der Datei</w:t>
      </w:r>
      <w:r>
        <w:t>.</w:t>
      </w:r>
    </w:p>
    <w:p w14:paraId="78726C57" w14:textId="154AA19F" w:rsidR="00216AEF" w:rsidRDefault="00216AEF"/>
    <w:p w14:paraId="1778E348" w14:textId="64518CC9" w:rsidR="00216AEF" w:rsidRDefault="00216AEF"/>
    <w:p w14:paraId="6683CC66" w14:textId="22E56591" w:rsidR="00E32916" w:rsidRDefault="00E32916">
      <w:r>
        <w:br w:type="page"/>
      </w:r>
    </w:p>
    <w:p w14:paraId="55764032" w14:textId="77777777" w:rsidR="00216AEF" w:rsidRDefault="00216AEF" w:rsidP="00216AEF"/>
    <w:p w14:paraId="1D2E9C75" w14:textId="01DA804A" w:rsidR="00736451" w:rsidRDefault="00216AEF" w:rsidP="008E0FE5">
      <w:pPr>
        <w:shd w:val="clear" w:color="auto" w:fill="F2F2F2" w:themeFill="background1" w:themeFillShade="F2"/>
        <w:rPr>
          <w:b/>
          <w:bCs/>
          <w:sz w:val="36"/>
          <w:szCs w:val="36"/>
        </w:rPr>
      </w:pPr>
      <w:r>
        <w:rPr>
          <w:b/>
          <w:bCs/>
          <w:sz w:val="36"/>
          <w:szCs w:val="36"/>
        </w:rPr>
        <w:t>Spielregel</w:t>
      </w:r>
    </w:p>
    <w:p w14:paraId="562A0709" w14:textId="77777777" w:rsidR="00743395" w:rsidRDefault="00627153" w:rsidP="00743395">
      <w:pPr>
        <w:rPr>
          <w:noProof/>
          <w:sz w:val="24"/>
          <w:szCs w:val="24"/>
        </w:rPr>
      </w:pPr>
      <w:r w:rsidRPr="00627153">
        <w:rPr>
          <w:noProof/>
          <w:sz w:val="24"/>
          <w:szCs w:val="24"/>
        </w:rPr>
        <w:drawing>
          <wp:anchor distT="0" distB="0" distL="114300" distR="114300" simplePos="0" relativeHeight="251658240" behindDoc="0" locked="0" layoutInCell="1" allowOverlap="1" wp14:anchorId="1800AA87" wp14:editId="7A58F58D">
            <wp:simplePos x="0" y="0"/>
            <wp:positionH relativeFrom="column">
              <wp:posOffset>5080</wp:posOffset>
            </wp:positionH>
            <wp:positionV relativeFrom="paragraph">
              <wp:posOffset>23495</wp:posOffset>
            </wp:positionV>
            <wp:extent cx="539750" cy="717550"/>
            <wp:effectExtent l="0" t="0" r="0" b="635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717550"/>
                    </a:xfrm>
                    <a:prstGeom prst="rect">
                      <a:avLst/>
                    </a:prstGeom>
                    <a:noFill/>
                  </pic:spPr>
                </pic:pic>
              </a:graphicData>
            </a:graphic>
            <wp14:sizeRelH relativeFrom="page">
              <wp14:pctWidth>0</wp14:pctWidth>
            </wp14:sizeRelH>
            <wp14:sizeRelV relativeFrom="page">
              <wp14:pctHeight>0</wp14:pctHeight>
            </wp14:sizeRelV>
          </wp:anchor>
        </w:drawing>
      </w:r>
    </w:p>
    <w:p w14:paraId="375B29D9" w14:textId="77777777" w:rsidR="00216AEF" w:rsidRPr="00216AEF" w:rsidRDefault="00216AEF" w:rsidP="00216AEF">
      <w:pPr>
        <w:pStyle w:val="Listenabsatz"/>
        <w:numPr>
          <w:ilvl w:val="0"/>
          <w:numId w:val="9"/>
        </w:numPr>
        <w:rPr>
          <w:b/>
          <w:sz w:val="24"/>
          <w:szCs w:val="24"/>
        </w:rPr>
      </w:pPr>
      <w:r w:rsidRPr="00216AEF">
        <w:rPr>
          <w:b/>
          <w:sz w:val="24"/>
          <w:szCs w:val="24"/>
        </w:rPr>
        <w:t>Das Opfer beantwortet die Frage schon das erste Mal korrekt.</w:t>
      </w:r>
    </w:p>
    <w:p w14:paraId="3F612A32" w14:textId="77777777" w:rsidR="00216AEF" w:rsidRPr="00216AEF" w:rsidRDefault="00216AEF" w:rsidP="00216AEF">
      <w:pPr>
        <w:pStyle w:val="Listenabsatz"/>
        <w:rPr>
          <w:sz w:val="24"/>
          <w:szCs w:val="24"/>
        </w:rPr>
      </w:pPr>
      <w:r w:rsidRPr="00216AEF">
        <w:rPr>
          <w:sz w:val="24"/>
          <w:szCs w:val="24"/>
        </w:rPr>
        <w:t>Der Zombie hört sofort auf zu laufen.</w:t>
      </w:r>
    </w:p>
    <w:p w14:paraId="0D9C9B21" w14:textId="46D2925A" w:rsidR="00216AEF" w:rsidRPr="00216AEF" w:rsidRDefault="00216AEF" w:rsidP="00216AEF">
      <w:pPr>
        <w:pStyle w:val="Listenabsatz"/>
        <w:rPr>
          <w:sz w:val="24"/>
          <w:szCs w:val="24"/>
        </w:rPr>
      </w:pPr>
      <w:r w:rsidRPr="00216AEF">
        <w:rPr>
          <w:sz w:val="24"/>
          <w:szCs w:val="24"/>
        </w:rPr>
        <w:t>Das Opfer bekommt 3 Punkte und eine Zauberkarte. Falls die junge Person später wieder das Opfer spielen muss, kann sie mit der Zauberkarte jederzeit den Zombie stoppen. Die Zauberkarte kann man für sich selbst oder auch für eine*n Kollegen*in nutzen. Allerdings nur einmal: Dann ist sie weg!</w:t>
      </w:r>
      <w:r>
        <w:rPr>
          <w:sz w:val="24"/>
          <w:szCs w:val="24"/>
        </w:rPr>
        <w:br/>
      </w:r>
    </w:p>
    <w:p w14:paraId="055B6906" w14:textId="77777777" w:rsidR="00216AEF" w:rsidRPr="00216AEF" w:rsidRDefault="00216AEF" w:rsidP="00216AEF">
      <w:pPr>
        <w:pStyle w:val="Listenabsatz"/>
        <w:numPr>
          <w:ilvl w:val="0"/>
          <w:numId w:val="9"/>
        </w:numPr>
        <w:rPr>
          <w:b/>
          <w:sz w:val="24"/>
          <w:szCs w:val="24"/>
        </w:rPr>
      </w:pPr>
      <w:r w:rsidRPr="00216AEF">
        <w:rPr>
          <w:b/>
          <w:sz w:val="24"/>
          <w:szCs w:val="24"/>
        </w:rPr>
        <w:t>Das Opfer beantwortet die Frage korrekt, aber erst nach 2 bis 5 Versuchen.</w:t>
      </w:r>
    </w:p>
    <w:p w14:paraId="1ED8B8AA" w14:textId="77777777" w:rsidR="00216AEF" w:rsidRPr="00216AEF" w:rsidRDefault="00216AEF" w:rsidP="00216AEF">
      <w:pPr>
        <w:pStyle w:val="Listenabsatz"/>
        <w:rPr>
          <w:sz w:val="24"/>
          <w:szCs w:val="24"/>
        </w:rPr>
      </w:pPr>
      <w:r w:rsidRPr="00216AEF">
        <w:rPr>
          <w:sz w:val="24"/>
          <w:szCs w:val="24"/>
        </w:rPr>
        <w:t>Der Zombie hört sofort auf zu laufen. Das Opfer bekommt 2 Punkte.</w:t>
      </w:r>
    </w:p>
    <w:p w14:paraId="7B310F0C" w14:textId="77777777" w:rsidR="00216AEF" w:rsidRPr="00216AEF" w:rsidRDefault="00216AEF" w:rsidP="00216AEF">
      <w:pPr>
        <w:pStyle w:val="Listenabsatz"/>
        <w:rPr>
          <w:sz w:val="24"/>
          <w:szCs w:val="24"/>
        </w:rPr>
      </w:pPr>
    </w:p>
    <w:p w14:paraId="241B2F87" w14:textId="77777777" w:rsidR="00216AEF" w:rsidRPr="00216AEF" w:rsidRDefault="00216AEF" w:rsidP="00216AEF">
      <w:pPr>
        <w:pStyle w:val="Listenabsatz"/>
        <w:numPr>
          <w:ilvl w:val="0"/>
          <w:numId w:val="9"/>
        </w:numPr>
        <w:rPr>
          <w:b/>
          <w:sz w:val="24"/>
          <w:szCs w:val="24"/>
        </w:rPr>
      </w:pPr>
      <w:r w:rsidRPr="00216AEF">
        <w:rPr>
          <w:b/>
          <w:sz w:val="24"/>
          <w:szCs w:val="24"/>
        </w:rPr>
        <w:t>Das Opfer beantwortet die Frage korrekt, aber erst nach mehr als 5 Versuchen.</w:t>
      </w:r>
    </w:p>
    <w:p w14:paraId="742FF3C6" w14:textId="24EAE720" w:rsidR="00216AEF" w:rsidRDefault="00216AEF" w:rsidP="00216AEF">
      <w:pPr>
        <w:pStyle w:val="Listenabsatz"/>
        <w:rPr>
          <w:sz w:val="24"/>
          <w:szCs w:val="24"/>
        </w:rPr>
      </w:pPr>
      <w:r w:rsidRPr="00216AEF">
        <w:rPr>
          <w:sz w:val="24"/>
          <w:szCs w:val="24"/>
        </w:rPr>
        <w:t>Der Zombie hört sofort auf zu laufen. Das Opfer bekommt 1 Punkt.</w:t>
      </w:r>
      <w:r>
        <w:rPr>
          <w:sz w:val="24"/>
          <w:szCs w:val="24"/>
        </w:rPr>
        <w:br/>
      </w:r>
    </w:p>
    <w:p w14:paraId="62B183CD" w14:textId="29E6C071" w:rsidR="00216AEF" w:rsidRPr="00216AEF" w:rsidRDefault="00216AEF" w:rsidP="00216AEF">
      <w:pPr>
        <w:pStyle w:val="Listenabsatz"/>
        <w:numPr>
          <w:ilvl w:val="0"/>
          <w:numId w:val="9"/>
        </w:numPr>
        <w:rPr>
          <w:b/>
          <w:sz w:val="24"/>
          <w:szCs w:val="24"/>
        </w:rPr>
      </w:pPr>
      <w:r w:rsidRPr="00216AEF">
        <w:rPr>
          <w:b/>
          <w:sz w:val="24"/>
          <w:szCs w:val="24"/>
        </w:rPr>
        <w:t>Das Opfer wird vom Zombie berührt oder das Opfer rennt weg.</w:t>
      </w:r>
      <w:r w:rsidRPr="00216AEF">
        <w:rPr>
          <w:b/>
          <w:sz w:val="24"/>
          <w:szCs w:val="24"/>
        </w:rPr>
        <w:br/>
      </w:r>
      <w:r w:rsidRPr="00216AEF">
        <w:rPr>
          <w:sz w:val="24"/>
          <w:szCs w:val="24"/>
        </w:rPr>
        <w:t>Das Opfer wird zum Zombie.</w:t>
      </w:r>
      <w:r>
        <w:rPr>
          <w:sz w:val="24"/>
          <w:szCs w:val="24"/>
        </w:rPr>
        <w:br/>
        <w:t xml:space="preserve">Der Zombie ist </w:t>
      </w:r>
      <w:bookmarkStart w:id="0" w:name="_Hlk72324122"/>
      <w:r w:rsidR="00EF44FA">
        <w:rPr>
          <w:sz w:val="24"/>
          <w:szCs w:val="24"/>
        </w:rPr>
        <w:t>erlöst</w:t>
      </w:r>
      <w:bookmarkEnd w:id="0"/>
      <w:r>
        <w:rPr>
          <w:sz w:val="24"/>
          <w:szCs w:val="24"/>
        </w:rPr>
        <w:t xml:space="preserve">. </w:t>
      </w:r>
      <w:r w:rsidRPr="00216AEF">
        <w:rPr>
          <w:sz w:val="24"/>
          <w:szCs w:val="24"/>
        </w:rPr>
        <w:t>Im weiteren Verlauf des Spiels kann er ein Opfer werden.</w:t>
      </w:r>
    </w:p>
    <w:p w14:paraId="49DD67F6" w14:textId="0C0E4100" w:rsidR="00216AEF" w:rsidRDefault="00216AEF" w:rsidP="00216AEF"/>
    <w:p w14:paraId="3FE1F818" w14:textId="5F16FAB9" w:rsidR="00743395" w:rsidRDefault="004C2159" w:rsidP="004C2159">
      <w:bookmarkStart w:id="1" w:name="_Hlk72324164"/>
      <w:r>
        <w:t xml:space="preserve">Die Fragen für das Spiel finden Sie </w:t>
      </w:r>
      <w:r w:rsidR="00EF44FA">
        <w:t xml:space="preserve">auf den </w:t>
      </w:r>
      <w:r>
        <w:t>Seite</w:t>
      </w:r>
      <w:r w:rsidR="00EF44FA">
        <w:t>n</w:t>
      </w:r>
      <w:r>
        <w:t xml:space="preserve"> 3</w:t>
      </w:r>
      <w:r w:rsidR="00A10044">
        <w:t xml:space="preserve"> bis 5</w:t>
      </w:r>
      <w:r>
        <w:t>.</w:t>
      </w:r>
    </w:p>
    <w:bookmarkEnd w:id="1"/>
    <w:p w14:paraId="05A14256" w14:textId="09BFD3C7" w:rsidR="004C2159" w:rsidRDefault="004C2159"/>
    <w:p w14:paraId="76D816F8" w14:textId="31FA3CF5" w:rsidR="00A10044" w:rsidRDefault="00A10044">
      <w:r>
        <w:br w:type="page"/>
      </w:r>
    </w:p>
    <w:p w14:paraId="7FB440A5" w14:textId="70AEB91B" w:rsidR="004C2159" w:rsidRDefault="004C2159" w:rsidP="004C2159">
      <w:pPr>
        <w:shd w:val="clear" w:color="auto" w:fill="F2F2F2" w:themeFill="background1" w:themeFillShade="F2"/>
        <w:rPr>
          <w:b/>
          <w:bCs/>
          <w:sz w:val="36"/>
          <w:szCs w:val="36"/>
        </w:rPr>
      </w:pPr>
      <w:r>
        <w:rPr>
          <w:b/>
          <w:bCs/>
          <w:sz w:val="36"/>
          <w:szCs w:val="36"/>
        </w:rPr>
        <w:lastRenderedPageBreak/>
        <w:t>Die Fragen</w:t>
      </w:r>
    </w:p>
    <w:p w14:paraId="7A004308" w14:textId="185A839E" w:rsidR="00D458CB" w:rsidRPr="00D458CB" w:rsidRDefault="00D458CB" w:rsidP="00D458CB">
      <w:pPr>
        <w:rPr>
          <w:i/>
        </w:rPr>
      </w:pPr>
      <w:r w:rsidRPr="00D458CB">
        <w:rPr>
          <w:i/>
        </w:rPr>
        <w:t xml:space="preserve">Die angegebenen Quellen haben wir geprüft, als wir Abenteuerinsel lanciert haben. Leider kommt es vor, dass Artikel entfernt oder Websites geschlossen werden. Wenn dies passiert, wird der Link der </w:t>
      </w:r>
      <w:r>
        <w:rPr>
          <w:i/>
        </w:rPr>
        <w:t xml:space="preserve">jeweiligen </w:t>
      </w:r>
      <w:r w:rsidRPr="00D458CB">
        <w:rPr>
          <w:i/>
        </w:rPr>
        <w:t xml:space="preserve">Quelle nicht mehr funktionieren. </w:t>
      </w:r>
    </w:p>
    <w:tbl>
      <w:tblPr>
        <w:tblStyle w:val="Tabellenraster"/>
        <w:tblW w:w="9781" w:type="dxa"/>
        <w:tblInd w:w="-5" w:type="dxa"/>
        <w:tblLook w:val="04A0" w:firstRow="1" w:lastRow="0" w:firstColumn="1" w:lastColumn="0" w:noHBand="0" w:noVBand="1"/>
      </w:tblPr>
      <w:tblGrid>
        <w:gridCol w:w="5812"/>
        <w:gridCol w:w="3969"/>
      </w:tblGrid>
      <w:tr w:rsidR="004C2159" w:rsidRPr="001667CA" w14:paraId="46D05B53" w14:textId="77777777" w:rsidTr="00C06EA5">
        <w:tc>
          <w:tcPr>
            <w:tcW w:w="5812" w:type="dxa"/>
          </w:tcPr>
          <w:p w14:paraId="18F58E5E" w14:textId="77777777" w:rsidR="004C2159" w:rsidRPr="001667CA" w:rsidRDefault="004C2159" w:rsidP="005B2678">
            <w:pPr>
              <w:rPr>
                <w:b/>
              </w:rPr>
            </w:pPr>
            <w:bookmarkStart w:id="2" w:name="_Hlk30775097"/>
            <w:r w:rsidRPr="001667CA">
              <w:rPr>
                <w:b/>
              </w:rPr>
              <w:t>Frage</w:t>
            </w:r>
          </w:p>
        </w:tc>
        <w:tc>
          <w:tcPr>
            <w:tcW w:w="3969" w:type="dxa"/>
            <w:shd w:val="clear" w:color="auto" w:fill="F7FFEF"/>
          </w:tcPr>
          <w:p w14:paraId="1F637D73" w14:textId="77777777" w:rsidR="004C2159" w:rsidRPr="001667CA" w:rsidRDefault="004C2159" w:rsidP="005B2678">
            <w:pPr>
              <w:ind w:left="34"/>
              <w:rPr>
                <w:b/>
              </w:rPr>
            </w:pPr>
            <w:r w:rsidRPr="001667CA">
              <w:rPr>
                <w:b/>
              </w:rPr>
              <w:t>Richtige Antwort</w:t>
            </w:r>
          </w:p>
        </w:tc>
      </w:tr>
      <w:tr w:rsidR="004C2159" w14:paraId="4DFD952F" w14:textId="77777777" w:rsidTr="00C06EA5">
        <w:tc>
          <w:tcPr>
            <w:tcW w:w="5812" w:type="dxa"/>
          </w:tcPr>
          <w:p w14:paraId="424C61FC" w14:textId="77777777" w:rsidR="004C2159" w:rsidRDefault="004C2159" w:rsidP="005B2678">
            <w:r w:rsidRPr="00A932F9">
              <w:t xml:space="preserve">Wie viele Kantone hat die </w:t>
            </w:r>
            <w:r>
              <w:t>S</w:t>
            </w:r>
            <w:r w:rsidRPr="00A932F9">
              <w:t>chweiz</w:t>
            </w:r>
            <w:r>
              <w:t>?</w:t>
            </w:r>
          </w:p>
        </w:tc>
        <w:tc>
          <w:tcPr>
            <w:tcW w:w="3969" w:type="dxa"/>
            <w:shd w:val="clear" w:color="auto" w:fill="F7FFEF"/>
          </w:tcPr>
          <w:p w14:paraId="0757CA6E" w14:textId="77777777" w:rsidR="004C2159" w:rsidRPr="0072166B" w:rsidRDefault="004C2159" w:rsidP="005B2678">
            <w:pPr>
              <w:ind w:left="34"/>
              <w:rPr>
                <w:b/>
              </w:rPr>
            </w:pPr>
            <w:r w:rsidRPr="0072166B">
              <w:rPr>
                <w:b/>
              </w:rPr>
              <w:t>26</w:t>
            </w:r>
          </w:p>
        </w:tc>
      </w:tr>
      <w:tr w:rsidR="004C2159" w14:paraId="39F83CED" w14:textId="77777777" w:rsidTr="00C06EA5">
        <w:tc>
          <w:tcPr>
            <w:tcW w:w="5812" w:type="dxa"/>
          </w:tcPr>
          <w:p w14:paraId="145100E5" w14:textId="77777777" w:rsidR="004C2159" w:rsidRDefault="004C2159" w:rsidP="005B2678">
            <w:r>
              <w:t>Wie viele Seen hat die Schweiz? Ein ungefährer Wert genügt.</w:t>
            </w:r>
          </w:p>
        </w:tc>
        <w:tc>
          <w:tcPr>
            <w:tcW w:w="3969" w:type="dxa"/>
            <w:shd w:val="clear" w:color="auto" w:fill="F7FFEF"/>
          </w:tcPr>
          <w:p w14:paraId="029C1C59" w14:textId="77777777" w:rsidR="004C2159" w:rsidRPr="0072166B" w:rsidRDefault="004C2159" w:rsidP="005B2678">
            <w:pPr>
              <w:ind w:left="34"/>
              <w:rPr>
                <w:b/>
              </w:rPr>
            </w:pPr>
            <w:r w:rsidRPr="0072166B">
              <w:rPr>
                <w:b/>
              </w:rPr>
              <w:t>Rund 1’500</w:t>
            </w:r>
          </w:p>
        </w:tc>
      </w:tr>
      <w:tr w:rsidR="00D556E9" w14:paraId="726E9C19" w14:textId="77777777" w:rsidTr="00C06EA5">
        <w:tc>
          <w:tcPr>
            <w:tcW w:w="5812" w:type="dxa"/>
          </w:tcPr>
          <w:p w14:paraId="58F6F8F0" w14:textId="77777777" w:rsidR="00D556E9" w:rsidRDefault="00D556E9" w:rsidP="005B2678">
            <w:r>
              <w:t>Wie viele Finger hat ein Mensch in der Regel?</w:t>
            </w:r>
          </w:p>
        </w:tc>
        <w:tc>
          <w:tcPr>
            <w:tcW w:w="3969" w:type="dxa"/>
            <w:shd w:val="clear" w:color="auto" w:fill="F7FFEF"/>
          </w:tcPr>
          <w:p w14:paraId="15B8ED27" w14:textId="77777777" w:rsidR="00D556E9" w:rsidRPr="0072166B" w:rsidRDefault="00D556E9" w:rsidP="005B2678">
            <w:pPr>
              <w:ind w:left="34"/>
              <w:rPr>
                <w:b/>
              </w:rPr>
            </w:pPr>
            <w:r w:rsidRPr="0072166B">
              <w:rPr>
                <w:b/>
              </w:rPr>
              <w:t>10</w:t>
            </w:r>
          </w:p>
        </w:tc>
      </w:tr>
      <w:tr w:rsidR="004C2159" w14:paraId="2C713C35" w14:textId="77777777" w:rsidTr="00C06EA5">
        <w:tc>
          <w:tcPr>
            <w:tcW w:w="5812" w:type="dxa"/>
          </w:tcPr>
          <w:p w14:paraId="03462B97" w14:textId="62849D85" w:rsidR="004C2159" w:rsidRDefault="004C2159" w:rsidP="005B2678">
            <w:r>
              <w:t xml:space="preserve">In welchem Jahr haben die Kantone </w:t>
            </w:r>
            <w:r w:rsidRPr="00DE3FF9">
              <w:t>Uri, Schwyz und Unterwalden</w:t>
            </w:r>
            <w:r>
              <w:t xml:space="preserve"> – gemäss </w:t>
            </w:r>
            <w:r w:rsidR="00EF44FA">
              <w:t xml:space="preserve">Mythos </w:t>
            </w:r>
            <w:r>
              <w:t>- die Schweiz gegründet?</w:t>
            </w:r>
          </w:p>
        </w:tc>
        <w:tc>
          <w:tcPr>
            <w:tcW w:w="3969" w:type="dxa"/>
            <w:shd w:val="clear" w:color="auto" w:fill="F7FFEF"/>
          </w:tcPr>
          <w:p w14:paraId="36030205" w14:textId="77777777" w:rsidR="004C2159" w:rsidRDefault="004C2159" w:rsidP="005B2678">
            <w:pPr>
              <w:ind w:left="34"/>
            </w:pPr>
            <w:r w:rsidRPr="0072166B">
              <w:rPr>
                <w:b/>
              </w:rPr>
              <w:t>Jahr 1291</w:t>
            </w:r>
            <w:r>
              <w:t xml:space="preserve"> (</w:t>
            </w:r>
            <w:hyperlink r:id="rId10" w:history="1">
              <w:r w:rsidRPr="00DE3FF9">
                <w:rPr>
                  <w:rStyle w:val="Hyperlink"/>
                </w:rPr>
                <w:t>Quelle</w:t>
              </w:r>
            </w:hyperlink>
            <w:r>
              <w:t>)</w:t>
            </w:r>
          </w:p>
        </w:tc>
      </w:tr>
      <w:tr w:rsidR="004C2159" w14:paraId="475A0AD9" w14:textId="77777777" w:rsidTr="00C06EA5">
        <w:tc>
          <w:tcPr>
            <w:tcW w:w="5812" w:type="dxa"/>
          </w:tcPr>
          <w:p w14:paraId="0F1F8530" w14:textId="77777777" w:rsidR="004C2159" w:rsidRDefault="004C2159" w:rsidP="005B2678">
            <w:r>
              <w:t>Wie viele Bundesräte hat die Schweiz?</w:t>
            </w:r>
          </w:p>
        </w:tc>
        <w:tc>
          <w:tcPr>
            <w:tcW w:w="3969" w:type="dxa"/>
            <w:shd w:val="clear" w:color="auto" w:fill="F7FFEF"/>
          </w:tcPr>
          <w:p w14:paraId="4745444D" w14:textId="77777777" w:rsidR="004C2159" w:rsidRPr="0072166B" w:rsidRDefault="004C2159" w:rsidP="005B2678">
            <w:pPr>
              <w:ind w:left="34"/>
              <w:rPr>
                <w:b/>
              </w:rPr>
            </w:pPr>
            <w:r w:rsidRPr="0072166B">
              <w:rPr>
                <w:b/>
              </w:rPr>
              <w:t>7</w:t>
            </w:r>
          </w:p>
        </w:tc>
      </w:tr>
      <w:tr w:rsidR="004C2159" w14:paraId="4367FF96" w14:textId="77777777" w:rsidTr="00C06EA5">
        <w:tc>
          <w:tcPr>
            <w:tcW w:w="5812" w:type="dxa"/>
          </w:tcPr>
          <w:p w14:paraId="645F0E9B" w14:textId="77777777" w:rsidR="004C2159" w:rsidRDefault="004C2159" w:rsidP="005B2678">
            <w:r>
              <w:t xml:space="preserve">Wie viele Menschen leben auf der Erde? </w:t>
            </w:r>
          </w:p>
        </w:tc>
        <w:tc>
          <w:tcPr>
            <w:tcW w:w="3969" w:type="dxa"/>
            <w:shd w:val="clear" w:color="auto" w:fill="F7FFEF"/>
          </w:tcPr>
          <w:p w14:paraId="2DC0401A" w14:textId="77777777" w:rsidR="004C2159" w:rsidRDefault="004C2159" w:rsidP="005B2678">
            <w:pPr>
              <w:ind w:left="34"/>
            </w:pPr>
            <w:r>
              <w:t xml:space="preserve">Etwa </w:t>
            </w:r>
            <w:r w:rsidRPr="0072166B">
              <w:rPr>
                <w:b/>
              </w:rPr>
              <w:t>7.5 bis 8</w:t>
            </w:r>
            <w:r>
              <w:t xml:space="preserve"> Milliarden</w:t>
            </w:r>
          </w:p>
        </w:tc>
      </w:tr>
      <w:tr w:rsidR="004C2159" w14:paraId="79A646FE" w14:textId="77777777" w:rsidTr="00C06EA5">
        <w:tc>
          <w:tcPr>
            <w:tcW w:w="5812" w:type="dxa"/>
          </w:tcPr>
          <w:p w14:paraId="001575C7" w14:textId="77777777" w:rsidR="004C2159" w:rsidRDefault="004C2159" w:rsidP="005B2678">
            <w:r>
              <w:t>Wie viele 15-jährige rauchen täglich Zigaretten in der Schweiz? Die Antwort ist eine Zahl zwischen 0 und 100%</w:t>
            </w:r>
          </w:p>
        </w:tc>
        <w:tc>
          <w:tcPr>
            <w:tcW w:w="3969" w:type="dxa"/>
            <w:shd w:val="clear" w:color="auto" w:fill="F7FFEF"/>
          </w:tcPr>
          <w:p w14:paraId="5253F336" w14:textId="77777777" w:rsidR="004C2159" w:rsidRDefault="004C2159" w:rsidP="005B2678">
            <w:pPr>
              <w:ind w:left="34"/>
            </w:pPr>
            <w:r>
              <w:t xml:space="preserve">Etwa </w:t>
            </w:r>
            <w:r w:rsidRPr="00D556E9">
              <w:rPr>
                <w:b/>
              </w:rPr>
              <w:t>6%</w:t>
            </w:r>
          </w:p>
        </w:tc>
      </w:tr>
      <w:tr w:rsidR="00D556E9" w14:paraId="22A0E278" w14:textId="77777777" w:rsidTr="00C06EA5">
        <w:tc>
          <w:tcPr>
            <w:tcW w:w="5812" w:type="dxa"/>
          </w:tcPr>
          <w:p w14:paraId="1E4FC280" w14:textId="1A7538AA" w:rsidR="00D556E9" w:rsidRDefault="00D556E9" w:rsidP="005B2678">
            <w:r>
              <w:t>Welche Website kennst du, wo man Millionen Videos anschauen kann?</w:t>
            </w:r>
          </w:p>
        </w:tc>
        <w:tc>
          <w:tcPr>
            <w:tcW w:w="3969" w:type="dxa"/>
            <w:shd w:val="clear" w:color="auto" w:fill="F7FFEF"/>
          </w:tcPr>
          <w:p w14:paraId="7CBE0402" w14:textId="18542996" w:rsidR="00D556E9" w:rsidRPr="00D556E9" w:rsidRDefault="00D556E9" w:rsidP="005B2678">
            <w:pPr>
              <w:ind w:left="34"/>
            </w:pPr>
            <w:r w:rsidRPr="00D556E9">
              <w:t>Eine Antwort genügt:</w:t>
            </w:r>
          </w:p>
          <w:p w14:paraId="74E57AB2" w14:textId="6ED8583D" w:rsidR="00D556E9" w:rsidRPr="0072166B" w:rsidRDefault="00D556E9" w:rsidP="005B2678">
            <w:pPr>
              <w:ind w:left="34"/>
              <w:rPr>
                <w:b/>
              </w:rPr>
            </w:pPr>
            <w:r>
              <w:rPr>
                <w:b/>
              </w:rPr>
              <w:t>YouTube, Vimeo</w:t>
            </w:r>
          </w:p>
        </w:tc>
      </w:tr>
      <w:tr w:rsidR="004C2159" w14:paraId="7CE08D23" w14:textId="77777777" w:rsidTr="00C06EA5">
        <w:tc>
          <w:tcPr>
            <w:tcW w:w="5812" w:type="dxa"/>
          </w:tcPr>
          <w:p w14:paraId="7AFE66B8" w14:textId="77777777" w:rsidR="004C2159" w:rsidRDefault="004C2159" w:rsidP="005B2678">
            <w:r>
              <w:t>Wie viele Menschen sterben jedes Jahr in der Schweiz, weil sie Zigaretten rauchen?</w:t>
            </w:r>
          </w:p>
        </w:tc>
        <w:tc>
          <w:tcPr>
            <w:tcW w:w="3969" w:type="dxa"/>
            <w:shd w:val="clear" w:color="auto" w:fill="F7FFEF"/>
          </w:tcPr>
          <w:p w14:paraId="0CB7A924" w14:textId="0911E7F1" w:rsidR="004C2159" w:rsidRDefault="004C2159" w:rsidP="005B2678">
            <w:pPr>
              <w:ind w:left="34"/>
            </w:pPr>
            <w:r w:rsidRPr="0072166B">
              <w:rPr>
                <w:b/>
              </w:rPr>
              <w:t>Etwa 9</w:t>
            </w:r>
            <w:r w:rsidR="0072166B">
              <w:rPr>
                <w:b/>
              </w:rPr>
              <w:t>’</w:t>
            </w:r>
            <w:r w:rsidRPr="0072166B">
              <w:rPr>
                <w:b/>
              </w:rPr>
              <w:t>500</w:t>
            </w:r>
            <w:r>
              <w:t xml:space="preserve"> (</w:t>
            </w:r>
            <w:hyperlink r:id="rId11" w:history="1">
              <w:r w:rsidRPr="007E73EE">
                <w:rPr>
                  <w:rStyle w:val="Hyperlink"/>
                </w:rPr>
                <w:t>Quelle</w:t>
              </w:r>
            </w:hyperlink>
            <w:r>
              <w:t>) (15% aller Todesfälle)</w:t>
            </w:r>
          </w:p>
        </w:tc>
      </w:tr>
      <w:tr w:rsidR="004C2159" w14:paraId="7AB78949" w14:textId="77777777" w:rsidTr="00C06EA5">
        <w:tc>
          <w:tcPr>
            <w:tcW w:w="5812" w:type="dxa"/>
          </w:tcPr>
          <w:p w14:paraId="4D93675C" w14:textId="77777777" w:rsidR="004C2159" w:rsidRDefault="004C2159" w:rsidP="005B2678">
            <w:r>
              <w:t>Wie hoch sind in Schweizer Franken die jährlichen medizinischen Kosten wegen dem Tabakkonsum in der Schweiz?</w:t>
            </w:r>
          </w:p>
        </w:tc>
        <w:tc>
          <w:tcPr>
            <w:tcW w:w="3969" w:type="dxa"/>
            <w:shd w:val="clear" w:color="auto" w:fill="F7FFEF"/>
          </w:tcPr>
          <w:p w14:paraId="2AF100C7" w14:textId="77777777" w:rsidR="004C2159" w:rsidRDefault="004C2159" w:rsidP="005B2678">
            <w:pPr>
              <w:ind w:left="34"/>
            </w:pPr>
            <w:r w:rsidRPr="0072166B">
              <w:rPr>
                <w:b/>
              </w:rPr>
              <w:t>3 Milliarden</w:t>
            </w:r>
            <w:r>
              <w:t xml:space="preserve"> (</w:t>
            </w:r>
            <w:hyperlink r:id="rId12" w:history="1">
              <w:r w:rsidRPr="00D92B09">
                <w:rPr>
                  <w:rStyle w:val="Hyperlink"/>
                </w:rPr>
                <w:t>Quelle</w:t>
              </w:r>
            </w:hyperlink>
            <w:r>
              <w:t>)</w:t>
            </w:r>
          </w:p>
        </w:tc>
      </w:tr>
      <w:tr w:rsidR="004C2159" w14:paraId="62849750" w14:textId="77777777" w:rsidTr="00C06EA5">
        <w:tc>
          <w:tcPr>
            <w:tcW w:w="5812" w:type="dxa"/>
          </w:tcPr>
          <w:p w14:paraId="5FEB9BA2" w14:textId="77777777" w:rsidR="004C2159" w:rsidRDefault="004C2159" w:rsidP="005B2678">
            <w:r>
              <w:t xml:space="preserve">Welches Organ wird vom übermässigen Alkoholkonsum </w:t>
            </w:r>
            <w:r w:rsidRPr="0041604F">
              <w:t>am stärksten geschädigt</w:t>
            </w:r>
            <w:r>
              <w:t>?</w:t>
            </w:r>
          </w:p>
        </w:tc>
        <w:tc>
          <w:tcPr>
            <w:tcW w:w="3969" w:type="dxa"/>
            <w:shd w:val="clear" w:color="auto" w:fill="F7FFEF"/>
          </w:tcPr>
          <w:p w14:paraId="6CBE7B14" w14:textId="77777777" w:rsidR="004C2159" w:rsidRPr="0072166B" w:rsidRDefault="004C2159" w:rsidP="005B2678">
            <w:pPr>
              <w:ind w:left="34"/>
              <w:rPr>
                <w:b/>
              </w:rPr>
            </w:pPr>
            <w:r w:rsidRPr="0072166B">
              <w:rPr>
                <w:b/>
              </w:rPr>
              <w:t>Leber</w:t>
            </w:r>
          </w:p>
        </w:tc>
      </w:tr>
      <w:tr w:rsidR="00D556E9" w14:paraId="4738CA68" w14:textId="77777777" w:rsidTr="00C06EA5">
        <w:tc>
          <w:tcPr>
            <w:tcW w:w="5812" w:type="dxa"/>
          </w:tcPr>
          <w:p w14:paraId="3D06812C" w14:textId="24D578E1" w:rsidR="00D556E9" w:rsidRDefault="00D556E9" w:rsidP="005B2678">
            <w:r>
              <w:t>Mit welcher Suchmaschine kann man Websites finden?</w:t>
            </w:r>
          </w:p>
        </w:tc>
        <w:tc>
          <w:tcPr>
            <w:tcW w:w="3969" w:type="dxa"/>
            <w:shd w:val="clear" w:color="auto" w:fill="F7FFEF"/>
          </w:tcPr>
          <w:p w14:paraId="6CB401C1" w14:textId="77777777" w:rsidR="00D556E9" w:rsidRPr="00D556E9" w:rsidRDefault="00D556E9" w:rsidP="00D556E9">
            <w:pPr>
              <w:ind w:left="34"/>
            </w:pPr>
            <w:r w:rsidRPr="00D556E9">
              <w:t>Eine Antwort genügt:</w:t>
            </w:r>
          </w:p>
          <w:p w14:paraId="3D9639EB" w14:textId="3703A362" w:rsidR="00D556E9" w:rsidRPr="0072166B" w:rsidRDefault="00D556E9" w:rsidP="00D556E9">
            <w:pPr>
              <w:ind w:left="34"/>
              <w:rPr>
                <w:b/>
              </w:rPr>
            </w:pPr>
            <w:r>
              <w:rPr>
                <w:b/>
              </w:rPr>
              <w:t>Google, Bing, Yahoo…</w:t>
            </w:r>
          </w:p>
        </w:tc>
      </w:tr>
      <w:tr w:rsidR="004C2159" w14:paraId="396A6912" w14:textId="77777777" w:rsidTr="00C06EA5">
        <w:tc>
          <w:tcPr>
            <w:tcW w:w="5812" w:type="dxa"/>
          </w:tcPr>
          <w:p w14:paraId="13ADCB61" w14:textId="5E3AF70C" w:rsidR="004C2159" w:rsidRDefault="00EF44FA" w:rsidP="005B2678">
            <w:r>
              <w:t xml:space="preserve">Welcher </w:t>
            </w:r>
            <w:r w:rsidR="004C2159">
              <w:t>Anteil der Bevölkerung leidet unter einer Alkoholabhängigkeit? Die Antwort ist eine Zahl zwischen 0 und 100%</w:t>
            </w:r>
          </w:p>
        </w:tc>
        <w:tc>
          <w:tcPr>
            <w:tcW w:w="3969" w:type="dxa"/>
            <w:shd w:val="clear" w:color="auto" w:fill="F7FFEF"/>
          </w:tcPr>
          <w:p w14:paraId="0D60109F" w14:textId="77777777" w:rsidR="004C2159" w:rsidRDefault="004C2159" w:rsidP="005B2678">
            <w:pPr>
              <w:ind w:left="34"/>
            </w:pPr>
            <w:r w:rsidRPr="0072166B">
              <w:rPr>
                <w:b/>
              </w:rPr>
              <w:t>Etwa 3%</w:t>
            </w:r>
            <w:r>
              <w:t xml:space="preserve"> (ungefähr 250’000-300'000 Menschen) (</w:t>
            </w:r>
            <w:hyperlink r:id="rId13" w:history="1">
              <w:r w:rsidRPr="001A6E35">
                <w:rPr>
                  <w:rStyle w:val="Hyperlink"/>
                </w:rPr>
                <w:t>Quelle</w:t>
              </w:r>
            </w:hyperlink>
            <w:r>
              <w:t>)</w:t>
            </w:r>
          </w:p>
        </w:tc>
      </w:tr>
      <w:tr w:rsidR="004C2159" w14:paraId="5DA2280C" w14:textId="77777777" w:rsidTr="00C06EA5">
        <w:tc>
          <w:tcPr>
            <w:tcW w:w="5812" w:type="dxa"/>
          </w:tcPr>
          <w:p w14:paraId="424DB20D" w14:textId="354C213A" w:rsidR="004C2159" w:rsidRDefault="00EF44FA" w:rsidP="005B2678">
            <w:r>
              <w:t>Wie viele Leute sterben in der Schweiz jedes Jahr an den Folgen des Alkoholkonsums?</w:t>
            </w:r>
          </w:p>
        </w:tc>
        <w:tc>
          <w:tcPr>
            <w:tcW w:w="3969" w:type="dxa"/>
            <w:shd w:val="clear" w:color="auto" w:fill="F7FFEF"/>
          </w:tcPr>
          <w:p w14:paraId="39B486BF" w14:textId="0CB93420" w:rsidR="004C2159" w:rsidRDefault="004C2159" w:rsidP="005B2678">
            <w:pPr>
              <w:ind w:left="34"/>
            </w:pPr>
            <w:r w:rsidRPr="0072166B">
              <w:rPr>
                <w:b/>
              </w:rPr>
              <w:t>Etwa 1</w:t>
            </w:r>
            <w:r w:rsidR="0072166B" w:rsidRPr="0072166B">
              <w:rPr>
                <w:b/>
              </w:rPr>
              <w:t>’</w:t>
            </w:r>
            <w:r w:rsidRPr="0072166B">
              <w:rPr>
                <w:b/>
              </w:rPr>
              <w:t>600 Personen</w:t>
            </w:r>
            <w:r>
              <w:t xml:space="preserve"> (</w:t>
            </w:r>
            <w:hyperlink r:id="rId14" w:history="1">
              <w:r w:rsidRPr="001A6E35">
                <w:rPr>
                  <w:rStyle w:val="Hyperlink"/>
                </w:rPr>
                <w:t>Quelle</w:t>
              </w:r>
            </w:hyperlink>
            <w:r>
              <w:t>)</w:t>
            </w:r>
          </w:p>
        </w:tc>
      </w:tr>
      <w:tr w:rsidR="004C2159" w14:paraId="0A12C1F8" w14:textId="77777777" w:rsidTr="00C06EA5">
        <w:tc>
          <w:tcPr>
            <w:tcW w:w="5812" w:type="dxa"/>
          </w:tcPr>
          <w:p w14:paraId="30E74C52" w14:textId="3BF34C3D" w:rsidR="004C2159" w:rsidRDefault="004C2159" w:rsidP="005B2678">
            <w:r>
              <w:t xml:space="preserve">Wie lautet die drei-stellige Telefonnummer, die Jugendliche anrufen dürfen, </w:t>
            </w:r>
            <w:r w:rsidR="00EF44FA">
              <w:t>wenn</w:t>
            </w:r>
            <w:r>
              <w:t xml:space="preserve"> sie persönliche Probleme haben?</w:t>
            </w:r>
          </w:p>
        </w:tc>
        <w:tc>
          <w:tcPr>
            <w:tcW w:w="3969" w:type="dxa"/>
            <w:shd w:val="clear" w:color="auto" w:fill="F7FFEF"/>
          </w:tcPr>
          <w:p w14:paraId="3467B836" w14:textId="77777777" w:rsidR="004C2159" w:rsidRPr="0072166B" w:rsidRDefault="004C2159" w:rsidP="005B2678">
            <w:pPr>
              <w:ind w:left="34"/>
              <w:rPr>
                <w:b/>
              </w:rPr>
            </w:pPr>
            <w:r w:rsidRPr="0072166B">
              <w:rPr>
                <w:b/>
              </w:rPr>
              <w:t>147</w:t>
            </w:r>
          </w:p>
        </w:tc>
      </w:tr>
      <w:tr w:rsidR="004C2159" w14:paraId="738E3E9B" w14:textId="77777777" w:rsidTr="00C06EA5">
        <w:tc>
          <w:tcPr>
            <w:tcW w:w="5812" w:type="dxa"/>
          </w:tcPr>
          <w:p w14:paraId="0CA7EC1D" w14:textId="77777777" w:rsidR="004C2159" w:rsidRDefault="004C2159" w:rsidP="005B2678">
            <w:r w:rsidRPr="005612F3">
              <w:t xml:space="preserve">Wie viel Wasser </w:t>
            </w:r>
            <w:r>
              <w:t>sollten Erwachsene im Winter trinken, wenn sie keinen Sport treiben</w:t>
            </w:r>
            <w:r w:rsidRPr="005612F3">
              <w:t>?</w:t>
            </w:r>
          </w:p>
        </w:tc>
        <w:tc>
          <w:tcPr>
            <w:tcW w:w="3969" w:type="dxa"/>
            <w:shd w:val="clear" w:color="auto" w:fill="F7FFEF"/>
          </w:tcPr>
          <w:p w14:paraId="2119BDAC" w14:textId="77777777" w:rsidR="004C2159" w:rsidRPr="0072166B" w:rsidRDefault="004C2159" w:rsidP="005B2678">
            <w:pPr>
              <w:ind w:left="34"/>
              <w:rPr>
                <w:b/>
              </w:rPr>
            </w:pPr>
            <w:r w:rsidRPr="0072166B">
              <w:rPr>
                <w:b/>
              </w:rPr>
              <w:t>2 bis 3 Liter</w:t>
            </w:r>
          </w:p>
        </w:tc>
      </w:tr>
      <w:tr w:rsidR="00D556E9" w14:paraId="290B63D3" w14:textId="77777777" w:rsidTr="00C06EA5">
        <w:tc>
          <w:tcPr>
            <w:tcW w:w="5812" w:type="dxa"/>
          </w:tcPr>
          <w:p w14:paraId="4D5E1D14" w14:textId="0C289E9C" w:rsidR="00D556E9" w:rsidRDefault="002C00DD" w:rsidP="005B2678">
            <w:r>
              <w:t>Was pumpt dein Herz?</w:t>
            </w:r>
          </w:p>
        </w:tc>
        <w:tc>
          <w:tcPr>
            <w:tcW w:w="3969" w:type="dxa"/>
            <w:shd w:val="clear" w:color="auto" w:fill="F7FFEF"/>
          </w:tcPr>
          <w:p w14:paraId="2E8E6D7F" w14:textId="5139A373" w:rsidR="00D556E9" w:rsidRPr="0072166B" w:rsidRDefault="002C00DD" w:rsidP="005B2678">
            <w:pPr>
              <w:ind w:left="34"/>
              <w:rPr>
                <w:b/>
              </w:rPr>
            </w:pPr>
            <w:r>
              <w:rPr>
                <w:b/>
              </w:rPr>
              <w:t>Blut</w:t>
            </w:r>
          </w:p>
        </w:tc>
      </w:tr>
      <w:tr w:rsidR="004C2159" w14:paraId="3D089519" w14:textId="77777777" w:rsidTr="00C06EA5">
        <w:tc>
          <w:tcPr>
            <w:tcW w:w="5812" w:type="dxa"/>
          </w:tcPr>
          <w:p w14:paraId="3304B952" w14:textId="77777777" w:rsidR="004C2159" w:rsidRPr="005612F3" w:rsidRDefault="004C2159" w:rsidP="005B2678">
            <w:r>
              <w:t>Aus wie viel Wasser besteht eine Karotte? Die Antwort ist eine Zahl zwischen 0 und 100%</w:t>
            </w:r>
          </w:p>
        </w:tc>
        <w:tc>
          <w:tcPr>
            <w:tcW w:w="3969" w:type="dxa"/>
            <w:shd w:val="clear" w:color="auto" w:fill="F7FFEF"/>
          </w:tcPr>
          <w:p w14:paraId="57463FC0" w14:textId="77777777" w:rsidR="004C2159" w:rsidRPr="0072166B" w:rsidRDefault="004C2159" w:rsidP="005B2678">
            <w:pPr>
              <w:ind w:left="34"/>
              <w:rPr>
                <w:b/>
              </w:rPr>
            </w:pPr>
            <w:r w:rsidRPr="0072166B">
              <w:rPr>
                <w:b/>
              </w:rPr>
              <w:t>Etwa 90%</w:t>
            </w:r>
          </w:p>
        </w:tc>
      </w:tr>
      <w:tr w:rsidR="00D556E9" w14:paraId="3DA62322" w14:textId="77777777" w:rsidTr="00C06EA5">
        <w:tc>
          <w:tcPr>
            <w:tcW w:w="5812" w:type="dxa"/>
          </w:tcPr>
          <w:p w14:paraId="35F3113F" w14:textId="77777777" w:rsidR="00D556E9" w:rsidRDefault="00D556E9" w:rsidP="005B2678">
            <w:r>
              <w:t>Wie viele Menschen in der Schweiz sind homosexuell oder bisexuell? Die Zahl ist ein Wert zwischen 0% und 100%</w:t>
            </w:r>
          </w:p>
        </w:tc>
        <w:tc>
          <w:tcPr>
            <w:tcW w:w="3969" w:type="dxa"/>
            <w:shd w:val="clear" w:color="auto" w:fill="F7FFEF"/>
          </w:tcPr>
          <w:p w14:paraId="48E96A77" w14:textId="77777777" w:rsidR="00D556E9" w:rsidRPr="00D556E9" w:rsidRDefault="00D556E9" w:rsidP="005B2678">
            <w:pPr>
              <w:ind w:left="34"/>
              <w:rPr>
                <w:b/>
              </w:rPr>
            </w:pPr>
            <w:r w:rsidRPr="00D556E9">
              <w:rPr>
                <w:b/>
              </w:rPr>
              <w:t>3% bis 10%</w:t>
            </w:r>
          </w:p>
        </w:tc>
      </w:tr>
      <w:tr w:rsidR="004C2159" w14:paraId="127422A3" w14:textId="77777777" w:rsidTr="00C06EA5">
        <w:tc>
          <w:tcPr>
            <w:tcW w:w="5812" w:type="dxa"/>
          </w:tcPr>
          <w:p w14:paraId="0D4CAC96" w14:textId="77777777" w:rsidR="004C2159" w:rsidRDefault="004C2159" w:rsidP="005B2678">
            <w:r>
              <w:t xml:space="preserve">Welche ist die </w:t>
            </w:r>
            <w:r w:rsidRPr="00BC11DF">
              <w:t>beliebteste Sportart in der Schweiz</w:t>
            </w:r>
            <w:r>
              <w:t>?</w:t>
            </w:r>
          </w:p>
        </w:tc>
        <w:tc>
          <w:tcPr>
            <w:tcW w:w="3969" w:type="dxa"/>
            <w:shd w:val="clear" w:color="auto" w:fill="F7FFEF"/>
          </w:tcPr>
          <w:p w14:paraId="5185BB6D" w14:textId="77777777" w:rsidR="004C2159" w:rsidRDefault="004C2159" w:rsidP="005B2678">
            <w:pPr>
              <w:ind w:left="34"/>
            </w:pPr>
            <w:r w:rsidRPr="0072166B">
              <w:rPr>
                <w:b/>
              </w:rPr>
              <w:t>Fussball</w:t>
            </w:r>
            <w:r>
              <w:t xml:space="preserve"> (</w:t>
            </w:r>
            <w:hyperlink r:id="rId15" w:history="1">
              <w:r w:rsidRPr="00BC11DF">
                <w:rPr>
                  <w:rStyle w:val="Hyperlink"/>
                </w:rPr>
                <w:t>Quelle</w:t>
              </w:r>
            </w:hyperlink>
            <w:r>
              <w:t>)</w:t>
            </w:r>
          </w:p>
        </w:tc>
      </w:tr>
      <w:tr w:rsidR="004C2159" w14:paraId="793ADF24" w14:textId="77777777" w:rsidTr="00C06EA5">
        <w:tc>
          <w:tcPr>
            <w:tcW w:w="5812" w:type="dxa"/>
          </w:tcPr>
          <w:p w14:paraId="0C61791F" w14:textId="77777777" w:rsidR="004C2159" w:rsidRDefault="004C2159" w:rsidP="005B2678">
            <w:r>
              <w:t>Wie gross ist die Wahrscheinlichkeit, dass bei einer Person mindestens einmal in ihrem Leben eine schwere Depression diagnostiziert wird? Die Antwort liegt zwischen 0% und 100%</w:t>
            </w:r>
          </w:p>
        </w:tc>
        <w:tc>
          <w:tcPr>
            <w:tcW w:w="3969" w:type="dxa"/>
            <w:shd w:val="clear" w:color="auto" w:fill="F7FFEF"/>
          </w:tcPr>
          <w:p w14:paraId="12704CB1" w14:textId="77777777" w:rsidR="004C2159" w:rsidRDefault="004C2159" w:rsidP="005B2678">
            <w:pPr>
              <w:ind w:left="34"/>
            </w:pPr>
            <w:r w:rsidRPr="0072166B">
              <w:rPr>
                <w:b/>
              </w:rPr>
              <w:t>Etwa 16-17%</w:t>
            </w:r>
            <w:r>
              <w:t xml:space="preserve"> (</w:t>
            </w:r>
            <w:hyperlink r:id="rId16" w:history="1">
              <w:r w:rsidRPr="0072481D">
                <w:rPr>
                  <w:rStyle w:val="Hyperlink"/>
                </w:rPr>
                <w:t>Quelle</w:t>
              </w:r>
            </w:hyperlink>
            <w:r>
              <w:t>)</w:t>
            </w:r>
          </w:p>
        </w:tc>
      </w:tr>
      <w:tr w:rsidR="004C2159" w14:paraId="4EA1E9B4" w14:textId="77777777" w:rsidTr="00C06EA5">
        <w:tc>
          <w:tcPr>
            <w:tcW w:w="5812" w:type="dxa"/>
          </w:tcPr>
          <w:p w14:paraId="628F54CC" w14:textId="77777777" w:rsidR="004C2159" w:rsidRDefault="004C2159" w:rsidP="005B2678">
            <w:r w:rsidRPr="00EA1D59">
              <w:t>Was ist H</w:t>
            </w:r>
            <w:r>
              <w:t>2</w:t>
            </w:r>
            <w:r w:rsidRPr="00EA1D59">
              <w:t>O?</w:t>
            </w:r>
          </w:p>
        </w:tc>
        <w:tc>
          <w:tcPr>
            <w:tcW w:w="3969" w:type="dxa"/>
            <w:shd w:val="clear" w:color="auto" w:fill="F7FFEF"/>
          </w:tcPr>
          <w:p w14:paraId="2FB50587" w14:textId="77777777" w:rsidR="004C2159" w:rsidRPr="0072166B" w:rsidRDefault="004C2159" w:rsidP="005B2678">
            <w:pPr>
              <w:ind w:left="34"/>
              <w:rPr>
                <w:b/>
              </w:rPr>
            </w:pPr>
            <w:r w:rsidRPr="0072166B">
              <w:rPr>
                <w:b/>
              </w:rPr>
              <w:t>Wasser</w:t>
            </w:r>
          </w:p>
        </w:tc>
      </w:tr>
      <w:tr w:rsidR="004C2159" w14:paraId="1C0DF355" w14:textId="77777777" w:rsidTr="00C06EA5">
        <w:tc>
          <w:tcPr>
            <w:tcW w:w="5812" w:type="dxa"/>
          </w:tcPr>
          <w:p w14:paraId="348F7A2E" w14:textId="77777777" w:rsidR="004C2159" w:rsidRDefault="004C2159" w:rsidP="005B2678">
            <w:r>
              <w:t>Welche chemische Verbindung ist für die Klimaerwärmung verantwortlich?</w:t>
            </w:r>
          </w:p>
        </w:tc>
        <w:tc>
          <w:tcPr>
            <w:tcW w:w="3969" w:type="dxa"/>
            <w:shd w:val="clear" w:color="auto" w:fill="F7FFEF"/>
          </w:tcPr>
          <w:p w14:paraId="7F4EFDBD" w14:textId="77777777" w:rsidR="004C2159" w:rsidRDefault="004C2159" w:rsidP="005B2678">
            <w:pPr>
              <w:ind w:left="34"/>
            </w:pPr>
            <w:r>
              <w:t>Eine Antwort genügt:</w:t>
            </w:r>
          </w:p>
          <w:p w14:paraId="1469435C" w14:textId="77777777" w:rsidR="004C2159" w:rsidRPr="0072166B" w:rsidRDefault="004C2159" w:rsidP="005B2678">
            <w:pPr>
              <w:ind w:left="34"/>
              <w:rPr>
                <w:b/>
              </w:rPr>
            </w:pPr>
            <w:r w:rsidRPr="0072166B">
              <w:rPr>
                <w:b/>
              </w:rPr>
              <w:t>CO2</w:t>
            </w:r>
          </w:p>
          <w:p w14:paraId="2549D21A" w14:textId="77777777" w:rsidR="004C2159" w:rsidRPr="0072481D" w:rsidRDefault="004C2159" w:rsidP="005B2678">
            <w:pPr>
              <w:ind w:left="34"/>
            </w:pPr>
            <w:r>
              <w:t xml:space="preserve">(Kohlendioxid) und </w:t>
            </w:r>
            <w:r w:rsidRPr="00534868">
              <w:t>Methan (</w:t>
            </w:r>
            <w:r w:rsidRPr="0072166B">
              <w:rPr>
                <w:b/>
              </w:rPr>
              <w:t>CH4</w:t>
            </w:r>
            <w:r w:rsidRPr="00534868">
              <w:t>)</w:t>
            </w:r>
          </w:p>
        </w:tc>
      </w:tr>
      <w:tr w:rsidR="004C2159" w14:paraId="2687A69E" w14:textId="77777777" w:rsidTr="00C06EA5">
        <w:tc>
          <w:tcPr>
            <w:tcW w:w="5812" w:type="dxa"/>
          </w:tcPr>
          <w:p w14:paraId="5E3CCD15" w14:textId="7142E08E" w:rsidR="004C2159" w:rsidRDefault="00EF44FA" w:rsidP="005B2678">
            <w:r>
              <w:t xml:space="preserve">Chlamydien sind Bakterien, die während der sexuellen Aktivität übertragen werden. Wie viele Personen in der Schweiz, die sexuell aktiv sind, haben Chlamydien gemäss </w:t>
            </w:r>
            <w:r>
              <w:lastRenderedPageBreak/>
              <w:t>Schätzungen? Die Antwort ist eine Zahl zwischen 0% und 100%.</w:t>
            </w:r>
          </w:p>
        </w:tc>
        <w:tc>
          <w:tcPr>
            <w:tcW w:w="3969" w:type="dxa"/>
            <w:shd w:val="clear" w:color="auto" w:fill="F7FFEF"/>
          </w:tcPr>
          <w:p w14:paraId="5D948A39" w14:textId="3811698C" w:rsidR="004C2159" w:rsidRDefault="004C2159" w:rsidP="005B2678">
            <w:pPr>
              <w:ind w:left="34"/>
            </w:pPr>
            <w:r w:rsidRPr="0072166B">
              <w:rPr>
                <w:b/>
              </w:rPr>
              <w:lastRenderedPageBreak/>
              <w:t>3 und 10%</w:t>
            </w:r>
            <w:r w:rsidRPr="0072481D">
              <w:t xml:space="preserve"> der sexuell aktiven Bevölkerung</w:t>
            </w:r>
            <w:r>
              <w:t xml:space="preserve"> (</w:t>
            </w:r>
            <w:hyperlink r:id="rId17" w:history="1">
              <w:r w:rsidRPr="0072481D">
                <w:rPr>
                  <w:rStyle w:val="Hyperlink"/>
                </w:rPr>
                <w:t>Quelle</w:t>
              </w:r>
            </w:hyperlink>
            <w:r>
              <w:t>)</w:t>
            </w:r>
          </w:p>
        </w:tc>
      </w:tr>
      <w:tr w:rsidR="004C2159" w14:paraId="70EA531E" w14:textId="77777777" w:rsidTr="00C06EA5">
        <w:tc>
          <w:tcPr>
            <w:tcW w:w="5812" w:type="dxa"/>
          </w:tcPr>
          <w:p w14:paraId="3D0FC32E" w14:textId="77777777" w:rsidR="004C2159" w:rsidRDefault="004C2159" w:rsidP="005B2678">
            <w:r>
              <w:t>Wir bleiben bei den Chlamydien. Wie viele Frauen haben Chlamydien und wissen es nicht, weil sie keine oder nur geringfügige Symptome haben?</w:t>
            </w:r>
          </w:p>
        </w:tc>
        <w:tc>
          <w:tcPr>
            <w:tcW w:w="3969" w:type="dxa"/>
            <w:shd w:val="clear" w:color="auto" w:fill="F7FFEF"/>
          </w:tcPr>
          <w:p w14:paraId="20BF9600" w14:textId="77777777" w:rsidR="004C2159" w:rsidRDefault="004C2159" w:rsidP="005B2678">
            <w:pPr>
              <w:ind w:left="34"/>
            </w:pPr>
            <w:r w:rsidRPr="0072166B">
              <w:rPr>
                <w:b/>
              </w:rPr>
              <w:t>Etwa 70 % der Frauen</w:t>
            </w:r>
            <w:r>
              <w:t xml:space="preserve"> (</w:t>
            </w:r>
            <w:hyperlink r:id="rId18" w:history="1">
              <w:r w:rsidRPr="0072481D">
                <w:rPr>
                  <w:rStyle w:val="Hyperlink"/>
                </w:rPr>
                <w:t>Quelle</w:t>
              </w:r>
            </w:hyperlink>
            <w:r>
              <w:t>)</w:t>
            </w:r>
          </w:p>
        </w:tc>
      </w:tr>
      <w:tr w:rsidR="004C2159" w14:paraId="49D10DE5" w14:textId="77777777" w:rsidTr="00C06EA5">
        <w:tc>
          <w:tcPr>
            <w:tcW w:w="5812" w:type="dxa"/>
          </w:tcPr>
          <w:p w14:paraId="68838CEC" w14:textId="77777777" w:rsidR="004C2159" w:rsidRDefault="004C2159" w:rsidP="005B2678">
            <w:r>
              <w:t>Wie viele Männer haben Chlamydien und wissen es nicht, weil sie keine oder nur geringfügige Symptome haben?</w:t>
            </w:r>
          </w:p>
        </w:tc>
        <w:tc>
          <w:tcPr>
            <w:tcW w:w="3969" w:type="dxa"/>
            <w:shd w:val="clear" w:color="auto" w:fill="F7FFEF"/>
          </w:tcPr>
          <w:p w14:paraId="19C230A6" w14:textId="77777777" w:rsidR="004C2159" w:rsidRDefault="004C2159" w:rsidP="005B2678">
            <w:pPr>
              <w:ind w:left="34"/>
            </w:pPr>
            <w:r w:rsidRPr="0072166B">
              <w:rPr>
                <w:b/>
              </w:rPr>
              <w:t>Etwa 50 % der Männer</w:t>
            </w:r>
            <w:r>
              <w:t xml:space="preserve"> (</w:t>
            </w:r>
            <w:hyperlink r:id="rId19" w:history="1">
              <w:r w:rsidRPr="0072481D">
                <w:rPr>
                  <w:rStyle w:val="Hyperlink"/>
                </w:rPr>
                <w:t>Quelle</w:t>
              </w:r>
            </w:hyperlink>
            <w:r>
              <w:t>)</w:t>
            </w:r>
          </w:p>
        </w:tc>
      </w:tr>
      <w:tr w:rsidR="004C2159" w14:paraId="4D4CD9E1" w14:textId="77777777" w:rsidTr="00C06EA5">
        <w:tc>
          <w:tcPr>
            <w:tcW w:w="5812" w:type="dxa"/>
          </w:tcPr>
          <w:p w14:paraId="740EEFDE" w14:textId="77777777" w:rsidR="004C2159" w:rsidRDefault="004C2159" w:rsidP="005B2678">
            <w:r>
              <w:t>Immer noch Chlamydien: Was ist eine mögliche Folge, wenn Chlamydien nicht behandelt werden?</w:t>
            </w:r>
          </w:p>
        </w:tc>
        <w:tc>
          <w:tcPr>
            <w:tcW w:w="3969" w:type="dxa"/>
            <w:shd w:val="clear" w:color="auto" w:fill="F7FFEF"/>
          </w:tcPr>
          <w:p w14:paraId="7C150424" w14:textId="77777777" w:rsidR="004C2159" w:rsidRPr="0072166B" w:rsidRDefault="004C2159" w:rsidP="005B2678">
            <w:pPr>
              <w:ind w:left="34"/>
              <w:rPr>
                <w:b/>
              </w:rPr>
            </w:pPr>
            <w:r w:rsidRPr="0072166B">
              <w:rPr>
                <w:b/>
              </w:rPr>
              <w:t>Unfruchtbarkeit</w:t>
            </w:r>
          </w:p>
        </w:tc>
      </w:tr>
      <w:tr w:rsidR="004C2159" w14:paraId="616EA584" w14:textId="77777777" w:rsidTr="00C06EA5">
        <w:tc>
          <w:tcPr>
            <w:tcW w:w="5812" w:type="dxa"/>
          </w:tcPr>
          <w:p w14:paraId="184F6FDF" w14:textId="77777777" w:rsidR="004C2159" w:rsidRDefault="004C2159" w:rsidP="005B2678">
            <w:r>
              <w:t>Letzte Frage über Chlamydien: Wie lässt sich die Krankheit therapieren?</w:t>
            </w:r>
          </w:p>
        </w:tc>
        <w:tc>
          <w:tcPr>
            <w:tcW w:w="3969" w:type="dxa"/>
            <w:shd w:val="clear" w:color="auto" w:fill="F7FFEF"/>
          </w:tcPr>
          <w:p w14:paraId="3A837D67" w14:textId="77777777" w:rsidR="004C2159" w:rsidRPr="0072166B" w:rsidRDefault="004C2159" w:rsidP="005B2678">
            <w:pPr>
              <w:ind w:left="34"/>
              <w:rPr>
                <w:b/>
              </w:rPr>
            </w:pPr>
            <w:r w:rsidRPr="0072166B">
              <w:rPr>
                <w:b/>
              </w:rPr>
              <w:t>Mit Antibiotika</w:t>
            </w:r>
          </w:p>
        </w:tc>
      </w:tr>
      <w:tr w:rsidR="002C00DD" w14:paraId="4DFEEB53" w14:textId="77777777" w:rsidTr="00C06EA5">
        <w:tc>
          <w:tcPr>
            <w:tcW w:w="5812" w:type="dxa"/>
          </w:tcPr>
          <w:p w14:paraId="66623238" w14:textId="60B2D785" w:rsidR="002C00DD" w:rsidRDefault="002C00DD" w:rsidP="005B2678">
            <w:r>
              <w:t xml:space="preserve">Wer hat die Relativitätstheorie </w:t>
            </w:r>
            <w:r w:rsidR="00EF44FA">
              <w:t>formuliert</w:t>
            </w:r>
            <w:r>
              <w:t>?</w:t>
            </w:r>
          </w:p>
        </w:tc>
        <w:tc>
          <w:tcPr>
            <w:tcW w:w="3969" w:type="dxa"/>
            <w:shd w:val="clear" w:color="auto" w:fill="F7FFEF"/>
          </w:tcPr>
          <w:p w14:paraId="602D8973" w14:textId="7E096AEF" w:rsidR="002C00DD" w:rsidRPr="0072166B" w:rsidRDefault="002C00DD" w:rsidP="005B2678">
            <w:pPr>
              <w:ind w:left="34"/>
              <w:rPr>
                <w:b/>
              </w:rPr>
            </w:pPr>
            <w:r>
              <w:rPr>
                <w:b/>
              </w:rPr>
              <w:t>Albert Einstein</w:t>
            </w:r>
          </w:p>
        </w:tc>
      </w:tr>
      <w:tr w:rsidR="004C2159" w14:paraId="67E03FB8" w14:textId="77777777" w:rsidTr="00C06EA5">
        <w:tc>
          <w:tcPr>
            <w:tcW w:w="5812" w:type="dxa"/>
          </w:tcPr>
          <w:p w14:paraId="6CD0B5A2" w14:textId="77777777" w:rsidR="004C2159" w:rsidRPr="00EA1D59" w:rsidRDefault="004C2159" w:rsidP="005B2678">
            <w:r>
              <w:t>Die Sonne regt in unserem Körper die Produktion eines Vitamins an: Welches Vitamin?</w:t>
            </w:r>
          </w:p>
        </w:tc>
        <w:tc>
          <w:tcPr>
            <w:tcW w:w="3969" w:type="dxa"/>
            <w:shd w:val="clear" w:color="auto" w:fill="F7FFEF"/>
          </w:tcPr>
          <w:p w14:paraId="1DD4EB49" w14:textId="77777777" w:rsidR="004C2159" w:rsidRDefault="004C2159" w:rsidP="005B2678">
            <w:pPr>
              <w:ind w:left="34"/>
            </w:pPr>
            <w:r w:rsidRPr="0072166B">
              <w:rPr>
                <w:b/>
              </w:rPr>
              <w:t>D</w:t>
            </w:r>
            <w:r>
              <w:t xml:space="preserve">. </w:t>
            </w:r>
          </w:p>
          <w:p w14:paraId="0C53047F" w14:textId="77777777" w:rsidR="004C2159" w:rsidRDefault="004C2159" w:rsidP="005B2678">
            <w:pPr>
              <w:ind w:left="34"/>
            </w:pPr>
            <w:r w:rsidRPr="00A34140">
              <w:t>Das Vitamin D ist notwendig für unsere Muskulatur sowie für den Aufbau von Knochen und Zähnen.</w:t>
            </w:r>
          </w:p>
        </w:tc>
      </w:tr>
      <w:tr w:rsidR="004C2159" w14:paraId="2E659FCA" w14:textId="77777777" w:rsidTr="00C06EA5">
        <w:tc>
          <w:tcPr>
            <w:tcW w:w="5812" w:type="dxa"/>
          </w:tcPr>
          <w:p w14:paraId="20F96FE7" w14:textId="77777777" w:rsidR="004C2159" w:rsidRPr="00EA1D59" w:rsidRDefault="004C2159" w:rsidP="005B2678">
            <w:r w:rsidRPr="00A34140">
              <w:t xml:space="preserve">Die Sonne sollte man trotzdem mit Mass geniessen, weil sie </w:t>
            </w:r>
            <w:r>
              <w:t>UV-</w:t>
            </w:r>
            <w:r w:rsidRPr="00A34140">
              <w:t xml:space="preserve">Strahlen sendet. UV-Strahlen können </w:t>
            </w:r>
            <w:r>
              <w:t>Hautkrebs verursachen</w:t>
            </w:r>
            <w:r w:rsidRPr="00A34140">
              <w:t>.</w:t>
            </w:r>
            <w:r>
              <w:t xml:space="preserve"> Wie kannst du dich gegen die UV-Strahlen schützen?</w:t>
            </w:r>
          </w:p>
        </w:tc>
        <w:tc>
          <w:tcPr>
            <w:tcW w:w="3969" w:type="dxa"/>
            <w:shd w:val="clear" w:color="auto" w:fill="F7FFEF"/>
          </w:tcPr>
          <w:p w14:paraId="1C46C6A3" w14:textId="77777777" w:rsidR="004C2159" w:rsidRDefault="004C2159" w:rsidP="005B2678">
            <w:pPr>
              <w:ind w:left="34"/>
            </w:pPr>
            <w:r>
              <w:t>Mindestens eine Antwort (die erste Antwort ist die beste):</w:t>
            </w:r>
          </w:p>
          <w:p w14:paraId="623F2D42" w14:textId="77777777" w:rsidR="004C2159" w:rsidRPr="00342DE0" w:rsidRDefault="004C2159" w:rsidP="005B2678">
            <w:pPr>
              <w:ind w:left="34"/>
              <w:rPr>
                <w:i/>
              </w:rPr>
            </w:pPr>
            <w:r>
              <w:rPr>
                <w:i/>
              </w:rPr>
              <w:t xml:space="preserve">- </w:t>
            </w:r>
            <w:r w:rsidRPr="00D556E9">
              <w:rPr>
                <w:b/>
                <w:i/>
              </w:rPr>
              <w:t>Geh von 11 bis 15 Uhr in den Schatten</w:t>
            </w:r>
            <w:r w:rsidRPr="00342DE0">
              <w:rPr>
                <w:i/>
              </w:rPr>
              <w:t xml:space="preserve">. </w:t>
            </w:r>
          </w:p>
          <w:p w14:paraId="2CB83936" w14:textId="77777777" w:rsidR="004C2159" w:rsidRDefault="004C2159" w:rsidP="005B2678">
            <w:pPr>
              <w:ind w:left="34"/>
            </w:pPr>
            <w:r>
              <w:t xml:space="preserve">- </w:t>
            </w:r>
            <w:r w:rsidRPr="00D556E9">
              <w:rPr>
                <w:b/>
              </w:rPr>
              <w:t>Trag Kleider, Hut und Sonnenbrille.</w:t>
            </w:r>
          </w:p>
          <w:p w14:paraId="3277863D" w14:textId="77777777" w:rsidR="004C2159" w:rsidRDefault="004C2159" w:rsidP="005B2678">
            <w:pPr>
              <w:ind w:left="34"/>
            </w:pPr>
            <w:r>
              <w:t xml:space="preserve">- </w:t>
            </w:r>
            <w:r w:rsidRPr="00D556E9">
              <w:rPr>
                <w:b/>
              </w:rPr>
              <w:t>Trage Sonnencreme auf</w:t>
            </w:r>
            <w:r>
              <w:t>.</w:t>
            </w:r>
          </w:p>
        </w:tc>
      </w:tr>
      <w:tr w:rsidR="004C2159" w14:paraId="56F2868C" w14:textId="77777777" w:rsidTr="00C06EA5">
        <w:tc>
          <w:tcPr>
            <w:tcW w:w="5812" w:type="dxa"/>
          </w:tcPr>
          <w:p w14:paraId="0BAFC2C1" w14:textId="77777777" w:rsidR="004C2159" w:rsidRDefault="004C2159" w:rsidP="005B2678">
            <w:r w:rsidRPr="00EA1D59">
              <w:t xml:space="preserve">In welchem Land </w:t>
            </w:r>
            <w:r>
              <w:t>leben</w:t>
            </w:r>
            <w:r w:rsidRPr="00EA1D59">
              <w:t xml:space="preserve"> die meisten Menschen?</w:t>
            </w:r>
          </w:p>
        </w:tc>
        <w:tc>
          <w:tcPr>
            <w:tcW w:w="3969" w:type="dxa"/>
            <w:shd w:val="clear" w:color="auto" w:fill="F7FFEF"/>
          </w:tcPr>
          <w:p w14:paraId="70CF2CB1" w14:textId="77777777" w:rsidR="004C2159" w:rsidRPr="00D556E9" w:rsidRDefault="004C2159" w:rsidP="005B2678">
            <w:pPr>
              <w:ind w:left="34"/>
              <w:rPr>
                <w:b/>
              </w:rPr>
            </w:pPr>
            <w:r w:rsidRPr="00D556E9">
              <w:rPr>
                <w:b/>
              </w:rPr>
              <w:t>China</w:t>
            </w:r>
          </w:p>
        </w:tc>
      </w:tr>
      <w:tr w:rsidR="004C2159" w14:paraId="3B90E4F6" w14:textId="77777777" w:rsidTr="00C06EA5">
        <w:tc>
          <w:tcPr>
            <w:tcW w:w="5812" w:type="dxa"/>
          </w:tcPr>
          <w:p w14:paraId="312099A1" w14:textId="77777777" w:rsidR="004C2159" w:rsidRDefault="004C2159" w:rsidP="005B2678">
            <w:r>
              <w:t>Was ist die tiefste mögliche Temperatur?</w:t>
            </w:r>
          </w:p>
        </w:tc>
        <w:tc>
          <w:tcPr>
            <w:tcW w:w="3969" w:type="dxa"/>
            <w:shd w:val="clear" w:color="auto" w:fill="F7FFEF"/>
          </w:tcPr>
          <w:p w14:paraId="4AB27720" w14:textId="77777777" w:rsidR="004C2159" w:rsidRDefault="004C2159" w:rsidP="005B2678">
            <w:pPr>
              <w:ind w:left="34"/>
            </w:pPr>
            <w:r w:rsidRPr="00532093">
              <w:t>-</w:t>
            </w:r>
            <w:r w:rsidRPr="00D556E9">
              <w:rPr>
                <w:b/>
              </w:rPr>
              <w:t>273 Grad Celsius</w:t>
            </w:r>
            <w:r>
              <w:t xml:space="preserve"> oder </w:t>
            </w:r>
            <w:r w:rsidRPr="00D556E9">
              <w:rPr>
                <w:b/>
              </w:rPr>
              <w:t>0 Kelvin</w:t>
            </w:r>
          </w:p>
        </w:tc>
      </w:tr>
      <w:tr w:rsidR="002C00DD" w14:paraId="32475FB2" w14:textId="77777777" w:rsidTr="00C06EA5">
        <w:tc>
          <w:tcPr>
            <w:tcW w:w="5812" w:type="dxa"/>
          </w:tcPr>
          <w:p w14:paraId="2756F3C8" w14:textId="6E8B5FAE" w:rsidR="002C00DD" w:rsidRDefault="002C00DD" w:rsidP="005B2678">
            <w:r>
              <w:t>Wo wohnt der Papst</w:t>
            </w:r>
            <w:r w:rsidR="00D51046">
              <w:t>?</w:t>
            </w:r>
          </w:p>
        </w:tc>
        <w:tc>
          <w:tcPr>
            <w:tcW w:w="3969" w:type="dxa"/>
            <w:shd w:val="clear" w:color="auto" w:fill="F7FFEF"/>
          </w:tcPr>
          <w:p w14:paraId="4DD2FD2C" w14:textId="251F1AC6" w:rsidR="002C00DD" w:rsidRDefault="002C00DD" w:rsidP="005B2678">
            <w:pPr>
              <w:ind w:left="34"/>
            </w:pPr>
            <w:r w:rsidRPr="002C00DD">
              <w:rPr>
                <w:b/>
              </w:rPr>
              <w:t>Vatikan</w:t>
            </w:r>
            <w:r>
              <w:t xml:space="preserve"> (oder Rom)</w:t>
            </w:r>
          </w:p>
        </w:tc>
      </w:tr>
      <w:tr w:rsidR="004C2159" w14:paraId="5443D78E" w14:textId="77777777" w:rsidTr="00C06EA5">
        <w:tc>
          <w:tcPr>
            <w:tcW w:w="5812" w:type="dxa"/>
          </w:tcPr>
          <w:p w14:paraId="40AC7F25" w14:textId="5CBA3BC4" w:rsidR="004C2159" w:rsidRDefault="004C2159" w:rsidP="005B2678">
            <w:r>
              <w:t xml:space="preserve">Wir haben über 1’500 Jugendliche befragt, warum sie oft gestresst sind. </w:t>
            </w:r>
            <w:r w:rsidR="00EF44FA">
              <w:t>Nenne eine der drei häufigsten Antworten.</w:t>
            </w:r>
          </w:p>
        </w:tc>
        <w:tc>
          <w:tcPr>
            <w:tcW w:w="3969" w:type="dxa"/>
            <w:shd w:val="clear" w:color="auto" w:fill="F7FFEF"/>
          </w:tcPr>
          <w:p w14:paraId="349676C0" w14:textId="77777777" w:rsidR="004C2159" w:rsidRDefault="004C2159" w:rsidP="005B2678">
            <w:pPr>
              <w:ind w:left="34"/>
            </w:pPr>
            <w:r>
              <w:t>Eine diese drei Antworten:</w:t>
            </w:r>
          </w:p>
          <w:p w14:paraId="0B566218" w14:textId="77777777" w:rsidR="004C2159" w:rsidRDefault="004C2159" w:rsidP="005B2678">
            <w:pPr>
              <w:ind w:left="34"/>
            </w:pPr>
            <w:r>
              <w:t xml:space="preserve">- </w:t>
            </w:r>
            <w:r w:rsidRPr="00D556E9">
              <w:rPr>
                <w:b/>
              </w:rPr>
              <w:t>Schwierige Prüfungen</w:t>
            </w:r>
          </w:p>
          <w:p w14:paraId="0BFDEAFE" w14:textId="77777777" w:rsidR="004C2159" w:rsidRDefault="004C2159" w:rsidP="005B2678">
            <w:pPr>
              <w:ind w:left="34"/>
            </w:pPr>
            <w:r>
              <w:t xml:space="preserve">- </w:t>
            </w:r>
            <w:r w:rsidRPr="00D556E9">
              <w:rPr>
                <w:b/>
              </w:rPr>
              <w:t>Zeitmangel</w:t>
            </w:r>
          </w:p>
          <w:p w14:paraId="272CD590" w14:textId="77777777" w:rsidR="004C2159" w:rsidRDefault="004C2159" w:rsidP="005B2678">
            <w:pPr>
              <w:ind w:left="34"/>
            </w:pPr>
            <w:r>
              <w:t xml:space="preserve">- </w:t>
            </w:r>
            <w:r w:rsidRPr="00D556E9">
              <w:rPr>
                <w:b/>
              </w:rPr>
              <w:t>Schlechte Noten oder eine negative Rückmeldung.</w:t>
            </w:r>
          </w:p>
          <w:p w14:paraId="7E09AD21" w14:textId="77777777" w:rsidR="004C2159" w:rsidRDefault="004C2159" w:rsidP="005B2678">
            <w:pPr>
              <w:ind w:left="34"/>
            </w:pPr>
            <w:r>
              <w:t xml:space="preserve"> (</w:t>
            </w:r>
            <w:hyperlink r:id="rId20" w:history="1">
              <w:r w:rsidRPr="00342DE0">
                <w:rPr>
                  <w:rStyle w:val="Hyperlink"/>
                </w:rPr>
                <w:t>Quelle</w:t>
              </w:r>
            </w:hyperlink>
            <w:r>
              <w:t>)</w:t>
            </w:r>
          </w:p>
        </w:tc>
      </w:tr>
      <w:tr w:rsidR="004C2159" w14:paraId="0EB8B897" w14:textId="77777777" w:rsidTr="00C06EA5">
        <w:tc>
          <w:tcPr>
            <w:tcW w:w="5812" w:type="dxa"/>
          </w:tcPr>
          <w:p w14:paraId="49B13322" w14:textId="77777777" w:rsidR="004C2159" w:rsidRDefault="004C2159" w:rsidP="005B2678">
            <w:r>
              <w:t xml:space="preserve">Wir haben über 2’000 Jugendliche gefragt, was ihnen gegen Stress hilft. Was haben sie geantwortet? </w:t>
            </w:r>
          </w:p>
        </w:tc>
        <w:tc>
          <w:tcPr>
            <w:tcW w:w="3969" w:type="dxa"/>
            <w:shd w:val="clear" w:color="auto" w:fill="F7FFEF"/>
          </w:tcPr>
          <w:p w14:paraId="2E03834F" w14:textId="77777777" w:rsidR="004C2159" w:rsidRDefault="004C2159" w:rsidP="005B2678">
            <w:pPr>
              <w:ind w:left="34"/>
            </w:pPr>
            <w:r>
              <w:t>Eine dieser Antworten:</w:t>
            </w:r>
          </w:p>
          <w:p w14:paraId="57D12D03" w14:textId="77777777" w:rsidR="004C2159" w:rsidRDefault="004C2159" w:rsidP="005B2678">
            <w:pPr>
              <w:ind w:left="34"/>
            </w:pPr>
            <w:r w:rsidRPr="00D556E9">
              <w:rPr>
                <w:b/>
              </w:rPr>
              <w:t>Musik hören, Gamen, im Internet surfen, chatten, das Problem mit Humor nehmen</w:t>
            </w:r>
            <w:r>
              <w:t xml:space="preserve"> (</w:t>
            </w:r>
            <w:hyperlink r:id="rId21" w:history="1">
              <w:r w:rsidRPr="00D436B7">
                <w:rPr>
                  <w:rStyle w:val="Hyperlink"/>
                </w:rPr>
                <w:t>Quelle</w:t>
              </w:r>
            </w:hyperlink>
            <w:r>
              <w:t>)</w:t>
            </w:r>
          </w:p>
        </w:tc>
      </w:tr>
      <w:tr w:rsidR="002C00DD" w14:paraId="57FDA3F2" w14:textId="77777777" w:rsidTr="00C06EA5">
        <w:tc>
          <w:tcPr>
            <w:tcW w:w="5812" w:type="dxa"/>
          </w:tcPr>
          <w:p w14:paraId="188448C4" w14:textId="778350DF" w:rsidR="002C00DD" w:rsidRDefault="002C00DD" w:rsidP="005B2678">
            <w:r>
              <w:t>Wie heisst die Abkürzung von Bern?</w:t>
            </w:r>
          </w:p>
        </w:tc>
        <w:tc>
          <w:tcPr>
            <w:tcW w:w="3969" w:type="dxa"/>
            <w:shd w:val="clear" w:color="auto" w:fill="F7FFEF"/>
          </w:tcPr>
          <w:p w14:paraId="25E8331D" w14:textId="55AA8DFD" w:rsidR="002C00DD" w:rsidRPr="00D556E9" w:rsidRDefault="002C00DD" w:rsidP="005B2678">
            <w:pPr>
              <w:ind w:left="34"/>
              <w:rPr>
                <w:b/>
              </w:rPr>
            </w:pPr>
            <w:r>
              <w:rPr>
                <w:b/>
              </w:rPr>
              <w:t>BE</w:t>
            </w:r>
          </w:p>
        </w:tc>
      </w:tr>
      <w:tr w:rsidR="004C2159" w14:paraId="01CE6BBE" w14:textId="77777777" w:rsidTr="00C06EA5">
        <w:tc>
          <w:tcPr>
            <w:tcW w:w="5812" w:type="dxa"/>
          </w:tcPr>
          <w:p w14:paraId="5F8E2CEE" w14:textId="77777777" w:rsidR="004C2159" w:rsidRDefault="004C2159" w:rsidP="005B2678">
            <w:r>
              <w:t>Wie alt ist das Universum?</w:t>
            </w:r>
          </w:p>
        </w:tc>
        <w:tc>
          <w:tcPr>
            <w:tcW w:w="3969" w:type="dxa"/>
            <w:shd w:val="clear" w:color="auto" w:fill="F7FFEF"/>
          </w:tcPr>
          <w:p w14:paraId="6C5E8984" w14:textId="662DC0F9" w:rsidR="004C2159" w:rsidRDefault="004C2159" w:rsidP="005B2678">
            <w:pPr>
              <w:ind w:left="34"/>
            </w:pPr>
            <w:r w:rsidRPr="00D556E9">
              <w:rPr>
                <w:b/>
              </w:rPr>
              <w:t>13.8 Milliarden Jahre</w:t>
            </w:r>
            <w:r>
              <w:t xml:space="preserve"> (</w:t>
            </w:r>
            <w:hyperlink r:id="rId22" w:history="1">
              <w:r w:rsidRPr="00532093">
                <w:rPr>
                  <w:rStyle w:val="Hyperlink"/>
                </w:rPr>
                <w:t>Quelle</w:t>
              </w:r>
            </w:hyperlink>
            <w:r>
              <w:t>)</w:t>
            </w:r>
          </w:p>
        </w:tc>
      </w:tr>
      <w:tr w:rsidR="004C2159" w14:paraId="24C803D8" w14:textId="77777777" w:rsidTr="00C06EA5">
        <w:tc>
          <w:tcPr>
            <w:tcW w:w="5812" w:type="dxa"/>
          </w:tcPr>
          <w:p w14:paraId="670802F5" w14:textId="77777777" w:rsidR="004C2159" w:rsidRDefault="004C2159" w:rsidP="005B2678">
            <w:r>
              <w:t>Wie alt ist die Erde?</w:t>
            </w:r>
          </w:p>
        </w:tc>
        <w:tc>
          <w:tcPr>
            <w:tcW w:w="3969" w:type="dxa"/>
            <w:shd w:val="clear" w:color="auto" w:fill="F7FFEF"/>
          </w:tcPr>
          <w:p w14:paraId="39664DEB" w14:textId="77777777" w:rsidR="004C2159" w:rsidRDefault="004C2159" w:rsidP="005B2678">
            <w:pPr>
              <w:ind w:left="34"/>
            </w:pPr>
            <w:r w:rsidRPr="00D556E9">
              <w:rPr>
                <w:b/>
              </w:rPr>
              <w:t>Etwa 4,6 Milliarden Jahre</w:t>
            </w:r>
            <w:r>
              <w:t xml:space="preserve"> (</w:t>
            </w:r>
            <w:hyperlink r:id="rId23" w:history="1">
              <w:r w:rsidRPr="00532093">
                <w:rPr>
                  <w:rStyle w:val="Hyperlink"/>
                </w:rPr>
                <w:t>Quelle</w:t>
              </w:r>
            </w:hyperlink>
            <w:r>
              <w:t>)</w:t>
            </w:r>
          </w:p>
        </w:tc>
      </w:tr>
      <w:tr w:rsidR="004C2159" w14:paraId="303AFD6C" w14:textId="77777777" w:rsidTr="00C06EA5">
        <w:tc>
          <w:tcPr>
            <w:tcW w:w="5812" w:type="dxa"/>
          </w:tcPr>
          <w:p w14:paraId="28483649" w14:textId="77777777" w:rsidR="004C2159" w:rsidRDefault="004C2159" w:rsidP="005B2678">
            <w:r>
              <w:t>Wie viele Planeten hat das Sonnensystem?</w:t>
            </w:r>
          </w:p>
        </w:tc>
        <w:tc>
          <w:tcPr>
            <w:tcW w:w="3969" w:type="dxa"/>
            <w:shd w:val="clear" w:color="auto" w:fill="F7FFEF"/>
          </w:tcPr>
          <w:p w14:paraId="75574690" w14:textId="77777777" w:rsidR="004C2159" w:rsidRDefault="004C2159" w:rsidP="005B2678">
            <w:pPr>
              <w:ind w:left="34"/>
            </w:pPr>
            <w:r w:rsidRPr="00D556E9">
              <w:rPr>
                <w:b/>
              </w:rPr>
              <w:t>8</w:t>
            </w:r>
            <w:r>
              <w:t xml:space="preserve"> (Pluto zählt nicht mehr)</w:t>
            </w:r>
          </w:p>
        </w:tc>
      </w:tr>
      <w:tr w:rsidR="004C2159" w14:paraId="32188448" w14:textId="77777777" w:rsidTr="00C06EA5">
        <w:tc>
          <w:tcPr>
            <w:tcW w:w="5812" w:type="dxa"/>
          </w:tcPr>
          <w:p w14:paraId="6218DC7E" w14:textId="292EDA7F" w:rsidR="004C2159" w:rsidRDefault="00EF44FA" w:rsidP="005B2678">
            <w:r>
              <w:t>An</w:t>
            </w:r>
            <w:r w:rsidR="004C2159">
              <w:t xml:space="preserve"> welcher Position im Sonnensystem - von der Sonne betrachtet - befindet sich die Erde?</w:t>
            </w:r>
          </w:p>
        </w:tc>
        <w:tc>
          <w:tcPr>
            <w:tcW w:w="3969" w:type="dxa"/>
            <w:shd w:val="clear" w:color="auto" w:fill="F7FFEF"/>
          </w:tcPr>
          <w:p w14:paraId="6ECFB9D1" w14:textId="77777777" w:rsidR="004C2159" w:rsidRPr="00D556E9" w:rsidRDefault="004C2159" w:rsidP="005B2678">
            <w:pPr>
              <w:ind w:left="34"/>
              <w:rPr>
                <w:b/>
              </w:rPr>
            </w:pPr>
            <w:r w:rsidRPr="00D556E9">
              <w:rPr>
                <w:b/>
              </w:rPr>
              <w:t>3. Position</w:t>
            </w:r>
          </w:p>
        </w:tc>
      </w:tr>
      <w:tr w:rsidR="004C2159" w14:paraId="575F296E" w14:textId="77777777" w:rsidTr="00C06EA5">
        <w:tc>
          <w:tcPr>
            <w:tcW w:w="5812" w:type="dxa"/>
          </w:tcPr>
          <w:p w14:paraId="719793A6" w14:textId="54D1F244" w:rsidR="004C2159" w:rsidRDefault="004C2159" w:rsidP="005B2678">
            <w:r>
              <w:t>Welche</w:t>
            </w:r>
            <w:r w:rsidR="00EF44FA">
              <w:t>r</w:t>
            </w:r>
            <w:r>
              <w:t xml:space="preserve"> %-Anteil der Erdoberfläche ist mit Wasser bedeckt?</w:t>
            </w:r>
          </w:p>
        </w:tc>
        <w:tc>
          <w:tcPr>
            <w:tcW w:w="3969" w:type="dxa"/>
            <w:shd w:val="clear" w:color="auto" w:fill="F7FFEF"/>
          </w:tcPr>
          <w:p w14:paraId="5F082ACF" w14:textId="77777777" w:rsidR="004C2159" w:rsidRDefault="004C2159" w:rsidP="005B2678">
            <w:pPr>
              <w:ind w:left="34"/>
            </w:pPr>
            <w:r w:rsidRPr="00D556E9">
              <w:rPr>
                <w:b/>
              </w:rPr>
              <w:t>71%</w:t>
            </w:r>
            <w:r>
              <w:t xml:space="preserve"> (</w:t>
            </w:r>
            <w:hyperlink r:id="rId24" w:history="1">
              <w:r w:rsidRPr="009726CA">
                <w:rPr>
                  <w:rStyle w:val="Hyperlink"/>
                </w:rPr>
                <w:t>Quelle</w:t>
              </w:r>
            </w:hyperlink>
            <w:r>
              <w:t>)</w:t>
            </w:r>
          </w:p>
        </w:tc>
      </w:tr>
      <w:tr w:rsidR="004C2159" w14:paraId="0179C796" w14:textId="77777777" w:rsidTr="00C06EA5">
        <w:tc>
          <w:tcPr>
            <w:tcW w:w="5812" w:type="dxa"/>
          </w:tcPr>
          <w:p w14:paraId="78C53FD1" w14:textId="03BCB2D6" w:rsidR="004C2159" w:rsidRDefault="004C2159" w:rsidP="005B2678">
            <w:r>
              <w:t>Welche</w:t>
            </w:r>
            <w:r w:rsidR="00EF44FA">
              <w:t>r</w:t>
            </w:r>
            <w:r>
              <w:t xml:space="preserve"> %-Anteil der Atmosphäre besteht aus Sauerstoff?</w:t>
            </w:r>
          </w:p>
        </w:tc>
        <w:tc>
          <w:tcPr>
            <w:tcW w:w="3969" w:type="dxa"/>
            <w:shd w:val="clear" w:color="auto" w:fill="F7FFEF"/>
          </w:tcPr>
          <w:p w14:paraId="422E337B" w14:textId="77777777" w:rsidR="004C2159" w:rsidRPr="00D556E9" w:rsidRDefault="004C2159" w:rsidP="005B2678">
            <w:pPr>
              <w:ind w:left="34"/>
              <w:rPr>
                <w:b/>
              </w:rPr>
            </w:pPr>
            <w:r w:rsidRPr="00D556E9">
              <w:rPr>
                <w:b/>
              </w:rPr>
              <w:t>21%</w:t>
            </w:r>
          </w:p>
        </w:tc>
      </w:tr>
      <w:tr w:rsidR="004C2159" w14:paraId="7D87CF2F" w14:textId="77777777" w:rsidTr="00C06EA5">
        <w:tc>
          <w:tcPr>
            <w:tcW w:w="5812" w:type="dxa"/>
          </w:tcPr>
          <w:p w14:paraId="37EA6710" w14:textId="77777777" w:rsidR="004C2159" w:rsidRDefault="004C2159" w:rsidP="005B2678">
            <w:r w:rsidRPr="00EA1D59">
              <w:t>Auf welchem Kontinent liegt die Wüste Sahara?</w:t>
            </w:r>
          </w:p>
        </w:tc>
        <w:tc>
          <w:tcPr>
            <w:tcW w:w="3969" w:type="dxa"/>
            <w:shd w:val="clear" w:color="auto" w:fill="F7FFEF"/>
          </w:tcPr>
          <w:p w14:paraId="368092AD" w14:textId="77777777" w:rsidR="004C2159" w:rsidRPr="00D556E9" w:rsidRDefault="004C2159" w:rsidP="005B2678">
            <w:pPr>
              <w:ind w:left="34"/>
              <w:rPr>
                <w:b/>
              </w:rPr>
            </w:pPr>
            <w:r w:rsidRPr="00D556E9">
              <w:rPr>
                <w:b/>
              </w:rPr>
              <w:t>Afrika</w:t>
            </w:r>
          </w:p>
        </w:tc>
      </w:tr>
      <w:tr w:rsidR="004C2159" w14:paraId="62B81515" w14:textId="77777777" w:rsidTr="00C06EA5">
        <w:tc>
          <w:tcPr>
            <w:tcW w:w="5812" w:type="dxa"/>
          </w:tcPr>
          <w:p w14:paraId="07287ECA" w14:textId="77777777" w:rsidR="004C2159" w:rsidRDefault="004C2159" w:rsidP="005B2678">
            <w:r>
              <w:t xml:space="preserve">Wenn jemand niest, mit welcher Geschwindigkeit in km/h wird die Luft durch die Nase oder den Mund ausgestossen? </w:t>
            </w:r>
          </w:p>
        </w:tc>
        <w:tc>
          <w:tcPr>
            <w:tcW w:w="3969" w:type="dxa"/>
            <w:shd w:val="clear" w:color="auto" w:fill="F7FFEF"/>
          </w:tcPr>
          <w:p w14:paraId="3794CE38" w14:textId="77777777" w:rsidR="004C2159" w:rsidRDefault="004C2159" w:rsidP="005B2678">
            <w:pPr>
              <w:ind w:left="34"/>
            </w:pPr>
            <w:r w:rsidRPr="00D556E9">
              <w:rPr>
                <w:b/>
              </w:rPr>
              <w:t>160 km/h</w:t>
            </w:r>
            <w:r>
              <w:t xml:space="preserve"> (</w:t>
            </w:r>
            <w:hyperlink r:id="rId25" w:history="1">
              <w:r w:rsidRPr="000567B5">
                <w:rPr>
                  <w:rStyle w:val="Hyperlink"/>
                </w:rPr>
                <w:t>Quelle</w:t>
              </w:r>
            </w:hyperlink>
            <w:r>
              <w:t>)</w:t>
            </w:r>
          </w:p>
        </w:tc>
      </w:tr>
      <w:tr w:rsidR="004C2159" w14:paraId="11DB1AF4" w14:textId="77777777" w:rsidTr="00C06EA5">
        <w:tc>
          <w:tcPr>
            <w:tcW w:w="5812" w:type="dxa"/>
          </w:tcPr>
          <w:p w14:paraId="4B0D9F32" w14:textId="77777777" w:rsidR="004C2159" w:rsidRDefault="004C2159" w:rsidP="005B2678">
            <w:r>
              <w:t xml:space="preserve">Wie viel Speichel in Liter produzieren wir im ganzen Leben? </w:t>
            </w:r>
          </w:p>
        </w:tc>
        <w:tc>
          <w:tcPr>
            <w:tcW w:w="3969" w:type="dxa"/>
            <w:shd w:val="clear" w:color="auto" w:fill="F7FFEF"/>
          </w:tcPr>
          <w:p w14:paraId="64A10F76" w14:textId="0E3DD8EC" w:rsidR="004C2159" w:rsidRDefault="004C2159" w:rsidP="005B2678">
            <w:pPr>
              <w:ind w:left="34"/>
            </w:pPr>
            <w:r w:rsidRPr="00D556E9">
              <w:rPr>
                <w:b/>
              </w:rPr>
              <w:t xml:space="preserve">Ca. </w:t>
            </w:r>
            <w:r w:rsidR="00D458CB">
              <w:rPr>
                <w:b/>
              </w:rPr>
              <w:t>40</w:t>
            </w:r>
            <w:r w:rsidRPr="00D556E9">
              <w:rPr>
                <w:b/>
              </w:rPr>
              <w:t>`000 Liter</w:t>
            </w:r>
            <w:r>
              <w:t xml:space="preserve"> (</w:t>
            </w:r>
            <w:hyperlink r:id="rId26" w:anchor=":~:text=Liter%20Spucke%20her!-,Bei%20einer%20Lebenserwartung%20von%2080%20Jahren%20und%20einer%20regelm%C3%A4%C3%9Figen%20Nahrungszunahme,in%20unserer%20Mundschleimhaut%20hergestellt%20werden." w:history="1">
              <w:r w:rsidRPr="000567B5">
                <w:rPr>
                  <w:rStyle w:val="Hyperlink"/>
                </w:rPr>
                <w:t>Quelle</w:t>
              </w:r>
            </w:hyperlink>
            <w:r>
              <w:t xml:space="preserve">). </w:t>
            </w:r>
            <w:r w:rsidR="00D458CB" w:rsidRPr="00D458CB">
              <w:t>so viel wie ein Tanklaster</w:t>
            </w:r>
          </w:p>
        </w:tc>
      </w:tr>
      <w:tr w:rsidR="004C2159" w14:paraId="159732B1" w14:textId="77777777" w:rsidTr="00C06EA5">
        <w:tc>
          <w:tcPr>
            <w:tcW w:w="5812" w:type="dxa"/>
          </w:tcPr>
          <w:p w14:paraId="1DA5CA80" w14:textId="7CD26D7D" w:rsidR="004C2159" w:rsidRDefault="004C2159" w:rsidP="005B2678">
            <w:r>
              <w:t xml:space="preserve">Wie viele Bakterien werden beim 10 Sekunden Küssen mit </w:t>
            </w:r>
            <w:r w:rsidR="00EF44FA">
              <w:t xml:space="preserve">der </w:t>
            </w:r>
            <w:r>
              <w:t>Zunge von einer Person zur anderen übertragen?</w:t>
            </w:r>
          </w:p>
        </w:tc>
        <w:tc>
          <w:tcPr>
            <w:tcW w:w="3969" w:type="dxa"/>
            <w:shd w:val="clear" w:color="auto" w:fill="F7FFEF"/>
          </w:tcPr>
          <w:p w14:paraId="7C564B64" w14:textId="77777777" w:rsidR="004C2159" w:rsidRDefault="004C2159" w:rsidP="005B2678">
            <w:pPr>
              <w:ind w:left="34"/>
            </w:pPr>
            <w:r w:rsidRPr="00D556E9">
              <w:rPr>
                <w:b/>
              </w:rPr>
              <w:t>80 Millionen</w:t>
            </w:r>
            <w:r>
              <w:t xml:space="preserve"> (</w:t>
            </w:r>
            <w:hyperlink r:id="rId27" w:history="1">
              <w:r w:rsidRPr="00C12546">
                <w:rPr>
                  <w:rStyle w:val="Hyperlink"/>
                </w:rPr>
                <w:t>Quelle</w:t>
              </w:r>
            </w:hyperlink>
            <w:r>
              <w:t>)</w:t>
            </w:r>
          </w:p>
        </w:tc>
      </w:tr>
      <w:tr w:rsidR="004C2159" w14:paraId="42D51739" w14:textId="77777777" w:rsidTr="00C06EA5">
        <w:tc>
          <w:tcPr>
            <w:tcW w:w="5812" w:type="dxa"/>
          </w:tcPr>
          <w:p w14:paraId="64807169" w14:textId="77777777" w:rsidR="004C2159" w:rsidRDefault="004C2159" w:rsidP="005B2678">
            <w:r w:rsidRPr="00EA1D59">
              <w:t>Wann ging der Erste Weltkrieg zu Ende?</w:t>
            </w:r>
          </w:p>
        </w:tc>
        <w:tc>
          <w:tcPr>
            <w:tcW w:w="3969" w:type="dxa"/>
            <w:shd w:val="clear" w:color="auto" w:fill="F7FFEF"/>
          </w:tcPr>
          <w:p w14:paraId="2E8BC36E" w14:textId="77777777" w:rsidR="004C2159" w:rsidRPr="00D556E9" w:rsidRDefault="004C2159" w:rsidP="005B2678">
            <w:pPr>
              <w:ind w:left="34"/>
              <w:rPr>
                <w:b/>
              </w:rPr>
            </w:pPr>
            <w:r w:rsidRPr="00D556E9">
              <w:rPr>
                <w:b/>
              </w:rPr>
              <w:t>1918</w:t>
            </w:r>
          </w:p>
        </w:tc>
      </w:tr>
      <w:tr w:rsidR="004C2159" w14:paraId="02740936" w14:textId="77777777" w:rsidTr="00C06EA5">
        <w:tc>
          <w:tcPr>
            <w:tcW w:w="5812" w:type="dxa"/>
          </w:tcPr>
          <w:p w14:paraId="03E8AB65" w14:textId="77777777" w:rsidR="004C2159" w:rsidRDefault="004C2159" w:rsidP="005B2678">
            <w:r>
              <w:t>Wie viele Meter wachsen unsere Fingernägel im Laufe unseres Lebens?</w:t>
            </w:r>
          </w:p>
        </w:tc>
        <w:tc>
          <w:tcPr>
            <w:tcW w:w="3969" w:type="dxa"/>
            <w:shd w:val="clear" w:color="auto" w:fill="F7FFEF"/>
          </w:tcPr>
          <w:p w14:paraId="1003F253" w14:textId="77777777" w:rsidR="004C2159" w:rsidRDefault="004C2159" w:rsidP="005B2678">
            <w:pPr>
              <w:ind w:left="34"/>
            </w:pPr>
            <w:r w:rsidRPr="00D556E9">
              <w:rPr>
                <w:b/>
              </w:rPr>
              <w:t>25 m</w:t>
            </w:r>
            <w:r>
              <w:t xml:space="preserve"> (</w:t>
            </w:r>
            <w:hyperlink r:id="rId28" w:history="1">
              <w:r w:rsidRPr="00532093">
                <w:rPr>
                  <w:rStyle w:val="Hyperlink"/>
                </w:rPr>
                <w:t>Quelle</w:t>
              </w:r>
            </w:hyperlink>
            <w:r>
              <w:t>)</w:t>
            </w:r>
          </w:p>
        </w:tc>
      </w:tr>
      <w:tr w:rsidR="004C2159" w14:paraId="1233E2CA" w14:textId="77777777" w:rsidTr="00C06EA5">
        <w:tc>
          <w:tcPr>
            <w:tcW w:w="5812" w:type="dxa"/>
          </w:tcPr>
          <w:p w14:paraId="389212CB" w14:textId="77777777" w:rsidR="004C2159" w:rsidRDefault="004C2159" w:rsidP="005B2678">
            <w:r>
              <w:t>Bei welcher Temperatur kocht das Wasser auf Meereshöhe?</w:t>
            </w:r>
          </w:p>
        </w:tc>
        <w:tc>
          <w:tcPr>
            <w:tcW w:w="3969" w:type="dxa"/>
            <w:shd w:val="clear" w:color="auto" w:fill="F7FFEF"/>
          </w:tcPr>
          <w:p w14:paraId="56E7B5BC" w14:textId="77777777" w:rsidR="004C2159" w:rsidRPr="00D556E9" w:rsidRDefault="004C2159" w:rsidP="005B2678">
            <w:pPr>
              <w:ind w:left="34"/>
              <w:rPr>
                <w:b/>
              </w:rPr>
            </w:pPr>
            <w:r w:rsidRPr="00D556E9">
              <w:rPr>
                <w:b/>
              </w:rPr>
              <w:t>100 Grad</w:t>
            </w:r>
          </w:p>
        </w:tc>
      </w:tr>
      <w:tr w:rsidR="004C2159" w14:paraId="2B9C1242" w14:textId="77777777" w:rsidTr="00C06EA5">
        <w:tc>
          <w:tcPr>
            <w:tcW w:w="5812" w:type="dxa"/>
          </w:tcPr>
          <w:p w14:paraId="6B900BAA" w14:textId="77777777" w:rsidR="004C2159" w:rsidRDefault="004C2159" w:rsidP="005B2678">
            <w:r>
              <w:lastRenderedPageBreak/>
              <w:t>Bei welcher Temperatur kocht das Wasser auf dem Mount Everest auf über 8000 m?</w:t>
            </w:r>
          </w:p>
        </w:tc>
        <w:tc>
          <w:tcPr>
            <w:tcW w:w="3969" w:type="dxa"/>
            <w:shd w:val="clear" w:color="auto" w:fill="F7FFEF"/>
          </w:tcPr>
          <w:p w14:paraId="101C6003" w14:textId="77777777" w:rsidR="004C2159" w:rsidRDefault="004C2159" w:rsidP="005B2678">
            <w:pPr>
              <w:ind w:left="34"/>
            </w:pPr>
            <w:r w:rsidRPr="00D556E9">
              <w:rPr>
                <w:b/>
              </w:rPr>
              <w:t>70 Grad</w:t>
            </w:r>
            <w:r>
              <w:t xml:space="preserve"> (</w:t>
            </w:r>
            <w:hyperlink r:id="rId29" w:history="1">
              <w:r w:rsidRPr="001667CA">
                <w:rPr>
                  <w:rStyle w:val="Hyperlink"/>
                </w:rPr>
                <w:t>Quelle</w:t>
              </w:r>
            </w:hyperlink>
            <w:r>
              <w:t>)</w:t>
            </w:r>
          </w:p>
        </w:tc>
      </w:tr>
      <w:tr w:rsidR="004C2159" w14:paraId="4D5E8410" w14:textId="77777777" w:rsidTr="00C06EA5">
        <w:tc>
          <w:tcPr>
            <w:tcW w:w="5812" w:type="dxa"/>
          </w:tcPr>
          <w:p w14:paraId="1D75262D" w14:textId="77777777" w:rsidR="004C2159" w:rsidRDefault="004C2159" w:rsidP="005B2678">
            <w:r>
              <w:t>Wie viele Stunden pro Tag schlafen die Koalas?</w:t>
            </w:r>
          </w:p>
        </w:tc>
        <w:tc>
          <w:tcPr>
            <w:tcW w:w="3969" w:type="dxa"/>
            <w:shd w:val="clear" w:color="auto" w:fill="F7FFEF"/>
          </w:tcPr>
          <w:p w14:paraId="324648AB" w14:textId="3ADF1A85" w:rsidR="004C2159" w:rsidRDefault="004C2159" w:rsidP="005B2678">
            <w:pPr>
              <w:ind w:left="34"/>
            </w:pPr>
            <w:r w:rsidRPr="00D556E9">
              <w:rPr>
                <w:b/>
              </w:rPr>
              <w:t>18-20 Stunden</w:t>
            </w:r>
            <w:r>
              <w:t xml:space="preserve"> (</w:t>
            </w:r>
            <w:hyperlink r:id="rId30" w:history="1">
              <w:r w:rsidRPr="006527EB">
                <w:rPr>
                  <w:rStyle w:val="Hyperlink"/>
                </w:rPr>
                <w:t>Quelle</w:t>
              </w:r>
            </w:hyperlink>
            <w:r>
              <w:t>)</w:t>
            </w:r>
          </w:p>
        </w:tc>
      </w:tr>
      <w:tr w:rsidR="004C2159" w14:paraId="295F9481" w14:textId="77777777" w:rsidTr="00C06EA5">
        <w:tc>
          <w:tcPr>
            <w:tcW w:w="5812" w:type="dxa"/>
          </w:tcPr>
          <w:p w14:paraId="3DFD3FA4" w14:textId="77777777" w:rsidR="004C2159" w:rsidRDefault="004C2159" w:rsidP="005B2678">
            <w:r w:rsidRPr="0007002A">
              <w:t xml:space="preserve">Wie schnell rennt ein </w:t>
            </w:r>
            <w:r>
              <w:t>Gepard</w:t>
            </w:r>
            <w:r w:rsidRPr="0007002A">
              <w:t>?</w:t>
            </w:r>
          </w:p>
        </w:tc>
        <w:tc>
          <w:tcPr>
            <w:tcW w:w="3969" w:type="dxa"/>
            <w:shd w:val="clear" w:color="auto" w:fill="F7FFEF"/>
          </w:tcPr>
          <w:p w14:paraId="377F4AA6" w14:textId="77777777" w:rsidR="004C2159" w:rsidRDefault="004C2159" w:rsidP="005B2678">
            <w:pPr>
              <w:ind w:left="34"/>
            </w:pPr>
            <w:r w:rsidRPr="00D556E9">
              <w:rPr>
                <w:b/>
              </w:rPr>
              <w:t>Bis zu 93km/h</w:t>
            </w:r>
            <w:r>
              <w:t xml:space="preserve"> (</w:t>
            </w:r>
            <w:hyperlink r:id="rId31" w:history="1">
              <w:r w:rsidRPr="0007002A">
                <w:rPr>
                  <w:rStyle w:val="Hyperlink"/>
                </w:rPr>
                <w:t>Quelle</w:t>
              </w:r>
            </w:hyperlink>
            <w:r>
              <w:t>)</w:t>
            </w:r>
          </w:p>
        </w:tc>
      </w:tr>
      <w:tr w:rsidR="004C2159" w14:paraId="751F3BA3" w14:textId="77777777" w:rsidTr="00C06EA5">
        <w:tc>
          <w:tcPr>
            <w:tcW w:w="5812" w:type="dxa"/>
          </w:tcPr>
          <w:p w14:paraId="52D0D64E" w14:textId="77777777" w:rsidR="004C2159" w:rsidRPr="0007002A" w:rsidRDefault="004C2159" w:rsidP="005B2678">
            <w:r>
              <w:t>Bei welcher Tierart werden die Männchen schwanger?</w:t>
            </w:r>
          </w:p>
        </w:tc>
        <w:tc>
          <w:tcPr>
            <w:tcW w:w="3969" w:type="dxa"/>
            <w:shd w:val="clear" w:color="auto" w:fill="F7FFEF"/>
          </w:tcPr>
          <w:p w14:paraId="30BA4614" w14:textId="77777777" w:rsidR="004C2159" w:rsidRDefault="004C2159" w:rsidP="005B2678">
            <w:pPr>
              <w:ind w:left="34"/>
            </w:pPr>
            <w:r w:rsidRPr="00D556E9">
              <w:rPr>
                <w:b/>
              </w:rPr>
              <w:t>Seepferdchen</w:t>
            </w:r>
            <w:r>
              <w:t xml:space="preserve"> (</w:t>
            </w:r>
            <w:hyperlink r:id="rId32" w:history="1">
              <w:r w:rsidRPr="00112A3F">
                <w:rPr>
                  <w:rStyle w:val="Hyperlink"/>
                </w:rPr>
                <w:t>Quelle</w:t>
              </w:r>
            </w:hyperlink>
            <w:r>
              <w:t>)</w:t>
            </w:r>
          </w:p>
        </w:tc>
      </w:tr>
      <w:bookmarkEnd w:id="2"/>
    </w:tbl>
    <w:p w14:paraId="7B820282" w14:textId="277A7271" w:rsidR="00EE08E1" w:rsidRDefault="00EE08E1" w:rsidP="00EE08E1">
      <w:pPr>
        <w:rPr>
          <w:sz w:val="24"/>
          <w:szCs w:val="24"/>
        </w:rPr>
      </w:pPr>
    </w:p>
    <w:p w14:paraId="1F851944" w14:textId="6DDDBCAE" w:rsidR="00A10044" w:rsidRDefault="00A10044">
      <w:pPr>
        <w:rPr>
          <w:sz w:val="24"/>
          <w:szCs w:val="24"/>
        </w:rPr>
      </w:pPr>
      <w:r>
        <w:rPr>
          <w:sz w:val="24"/>
          <w:szCs w:val="24"/>
        </w:rPr>
        <w:br w:type="page"/>
      </w:r>
    </w:p>
    <w:p w14:paraId="6FCEDB49" w14:textId="6D2A7B15" w:rsidR="00A10044" w:rsidRDefault="00A10044" w:rsidP="00A10044">
      <w:pPr>
        <w:shd w:val="clear" w:color="auto" w:fill="F2F2F2" w:themeFill="background1" w:themeFillShade="F2"/>
        <w:rPr>
          <w:b/>
          <w:bCs/>
          <w:sz w:val="36"/>
          <w:szCs w:val="36"/>
        </w:rPr>
      </w:pPr>
      <w:r>
        <w:rPr>
          <w:b/>
          <w:bCs/>
          <w:sz w:val="36"/>
          <w:szCs w:val="36"/>
        </w:rPr>
        <w:lastRenderedPageBreak/>
        <w:t>Abschluss</w:t>
      </w:r>
    </w:p>
    <w:p w14:paraId="6E9C4064" w14:textId="56773A3F" w:rsidR="00A10044" w:rsidRDefault="00A10044" w:rsidP="00EE08E1">
      <w:pPr>
        <w:rPr>
          <w:sz w:val="24"/>
          <w:szCs w:val="24"/>
        </w:rPr>
      </w:pPr>
      <w:r>
        <w:rPr>
          <w:noProof/>
        </w:rPr>
        <w:drawing>
          <wp:inline distT="0" distB="0" distL="0" distR="0" wp14:anchorId="626A1172" wp14:editId="7BE57EA3">
            <wp:extent cx="900000" cy="540000"/>
            <wp:effectExtent l="0" t="0" r="0" b="0"/>
            <wp:docPr id="11" name="Grafik 11" descr="Icon Finale Disk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inale Diskuss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0000" cy="540000"/>
                    </a:xfrm>
                    <a:prstGeom prst="rect">
                      <a:avLst/>
                    </a:prstGeom>
                    <a:noFill/>
                    <a:ln>
                      <a:noFill/>
                    </a:ln>
                  </pic:spPr>
                </pic:pic>
              </a:graphicData>
            </a:graphic>
          </wp:inline>
        </w:drawing>
      </w:r>
    </w:p>
    <w:p w14:paraId="24854B9F" w14:textId="77777777" w:rsidR="00A10044" w:rsidRPr="00A10044" w:rsidRDefault="00A10044" w:rsidP="00A10044">
      <w:pPr>
        <w:pStyle w:val="Listenabsatz"/>
        <w:numPr>
          <w:ilvl w:val="0"/>
          <w:numId w:val="9"/>
        </w:numPr>
        <w:rPr>
          <w:sz w:val="24"/>
          <w:szCs w:val="24"/>
        </w:rPr>
      </w:pPr>
      <w:r w:rsidRPr="00A10044">
        <w:rPr>
          <w:sz w:val="24"/>
          <w:szCs w:val="24"/>
        </w:rPr>
        <w:t>Am Ende des Spiels fragen Sie die Anwesenden, wie sie es erlebt haben.</w:t>
      </w:r>
    </w:p>
    <w:p w14:paraId="28B2CACF" w14:textId="77777777" w:rsidR="00A10044" w:rsidRPr="00A10044" w:rsidRDefault="00A10044" w:rsidP="00A10044">
      <w:pPr>
        <w:pStyle w:val="Listenabsatz"/>
        <w:numPr>
          <w:ilvl w:val="0"/>
          <w:numId w:val="9"/>
        </w:numPr>
        <w:rPr>
          <w:sz w:val="24"/>
          <w:szCs w:val="24"/>
        </w:rPr>
      </w:pPr>
      <w:r w:rsidRPr="00A10044">
        <w:rPr>
          <w:sz w:val="24"/>
          <w:szCs w:val="24"/>
        </w:rPr>
        <w:t>Gab es unterschiedliche Stressreaktionen zwischen jenen mit der Zauberkarte und den anderen, die keinen Schutz hatten?</w:t>
      </w:r>
    </w:p>
    <w:p w14:paraId="37025D40" w14:textId="2CE3EACA" w:rsidR="00A10044" w:rsidRDefault="00A10044" w:rsidP="00A10044">
      <w:pPr>
        <w:pStyle w:val="Listenabsatz"/>
        <w:numPr>
          <w:ilvl w:val="0"/>
          <w:numId w:val="9"/>
        </w:numPr>
        <w:rPr>
          <w:sz w:val="24"/>
          <w:szCs w:val="24"/>
        </w:rPr>
      </w:pPr>
      <w:r w:rsidRPr="00A10044">
        <w:rPr>
          <w:sz w:val="24"/>
          <w:szCs w:val="24"/>
        </w:rPr>
        <w:t>Fragen Sie anschliessend die Jugendlichen, was Sinn und Zweck dieses Spiels war.</w:t>
      </w:r>
    </w:p>
    <w:p w14:paraId="3EB307BF" w14:textId="1D412EA3" w:rsidR="00A10044" w:rsidRDefault="00A10044" w:rsidP="00A10044">
      <w:pPr>
        <w:rPr>
          <w:sz w:val="24"/>
          <w:szCs w:val="24"/>
        </w:rPr>
      </w:pPr>
    </w:p>
    <w:p w14:paraId="6513C420" w14:textId="06BF1706" w:rsidR="00A10044" w:rsidRDefault="00A10044" w:rsidP="00A10044">
      <w:pPr>
        <w:shd w:val="clear" w:color="auto" w:fill="F2F2F2" w:themeFill="background1" w:themeFillShade="F2"/>
        <w:rPr>
          <w:b/>
          <w:bCs/>
          <w:sz w:val="36"/>
          <w:szCs w:val="36"/>
        </w:rPr>
      </w:pPr>
      <w:r>
        <w:rPr>
          <w:b/>
          <w:bCs/>
          <w:sz w:val="36"/>
          <w:szCs w:val="36"/>
        </w:rPr>
        <w:t>Fazit</w:t>
      </w:r>
    </w:p>
    <w:p w14:paraId="7F9A19A3" w14:textId="5C570DBB" w:rsidR="00C06EA5" w:rsidRDefault="00C06EA5" w:rsidP="00A10044">
      <w:pPr>
        <w:rPr>
          <w:sz w:val="24"/>
          <w:szCs w:val="24"/>
        </w:rPr>
      </w:pPr>
      <w:r>
        <w:rPr>
          <w:noProof/>
        </w:rPr>
        <w:drawing>
          <wp:inline distT="0" distB="0" distL="0" distR="0" wp14:anchorId="6633C8A7" wp14:editId="10114A3F">
            <wp:extent cx="540000" cy="540000"/>
            <wp:effectExtent l="0" t="0" r="0" b="0"/>
            <wp:docPr id="13" name="Grafik 13" descr="Icon Z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Zie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A422CE5" w14:textId="4FFA7F00" w:rsidR="00C06EA5" w:rsidRDefault="00C06EA5" w:rsidP="00C06EA5">
      <w:pPr>
        <w:rPr>
          <w:sz w:val="24"/>
          <w:szCs w:val="24"/>
        </w:rPr>
      </w:pPr>
      <w:r w:rsidRPr="00C06EA5">
        <w:rPr>
          <w:sz w:val="24"/>
          <w:szCs w:val="24"/>
        </w:rPr>
        <w:t>Was das Spiel bezweckt: Der Zombie stellt ein Problem oder eine Herausforderung dar. Und die Zauberkarte ist die Ressource, mit der man die Schwierigkeit bewältigen kann.</w:t>
      </w:r>
    </w:p>
    <w:p w14:paraId="57E6F8F1" w14:textId="22458FBD" w:rsidR="00C06EA5" w:rsidRPr="00C06EA5" w:rsidRDefault="00C06EA5" w:rsidP="00C06EA5">
      <w:pPr>
        <w:rPr>
          <w:sz w:val="24"/>
          <w:szCs w:val="24"/>
        </w:rPr>
      </w:pPr>
      <w:r w:rsidRPr="00C06EA5">
        <w:rPr>
          <w:sz w:val="24"/>
          <w:szCs w:val="24"/>
        </w:rPr>
        <w:t>Wenn man aus irgendeinem Grund belastenden Druck spürt, sollte man sich die Frage stellen: «Was ist mein Zombie?». Und wenn man dem Zombie ins Gesicht sieht, lautet die nächste Frage: «Mit welcher Zauberkarte gewinne ich gegen ihn?».</w:t>
      </w:r>
    </w:p>
    <w:p w14:paraId="22F12234" w14:textId="660F4E3B" w:rsidR="00C06EA5" w:rsidRDefault="00C06EA5" w:rsidP="00C06EA5">
      <w:pPr>
        <w:rPr>
          <w:sz w:val="24"/>
          <w:szCs w:val="24"/>
        </w:rPr>
      </w:pPr>
      <w:r w:rsidRPr="00C06EA5">
        <w:rPr>
          <w:sz w:val="24"/>
          <w:szCs w:val="24"/>
        </w:rPr>
        <w:t>Wer keine Zauberkarte hat, erlebt viel Stress. Und der Stress wirkt zunehmend unangenehm, je näher der Zombie kommt und je öfter die Frage falsch beantwortet wird (das heisst: je stärker man sich unter Druck fühlt).</w:t>
      </w:r>
    </w:p>
    <w:p w14:paraId="74392983" w14:textId="77777777" w:rsidR="00C06EA5" w:rsidRDefault="00C06EA5" w:rsidP="00C06EA5">
      <w:pPr>
        <w:rPr>
          <w:sz w:val="24"/>
          <w:szCs w:val="24"/>
        </w:rPr>
      </w:pPr>
    </w:p>
    <w:p w14:paraId="68A6E107" w14:textId="55D68D22" w:rsidR="00A10044" w:rsidRDefault="00A10044" w:rsidP="00A10044">
      <w:pPr>
        <w:rPr>
          <w:sz w:val="24"/>
          <w:szCs w:val="24"/>
        </w:rPr>
      </w:pPr>
      <w:r>
        <w:rPr>
          <w:noProof/>
        </w:rPr>
        <w:drawing>
          <wp:inline distT="0" distB="0" distL="0" distR="0" wp14:anchorId="6FB3A1EA" wp14:editId="5887CCEF">
            <wp:extent cx="540000" cy="540000"/>
            <wp:effectExtent l="0" t="0" r="0" b="0"/>
            <wp:docPr id="12" name="Grafik 12" descr="Icon faz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fazi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9DB2033" w14:textId="53E6FBE3" w:rsidR="00A10044" w:rsidRPr="00A10044" w:rsidRDefault="00A10044" w:rsidP="00A10044">
      <w:pPr>
        <w:rPr>
          <w:sz w:val="24"/>
          <w:szCs w:val="24"/>
        </w:rPr>
      </w:pPr>
      <w:r w:rsidRPr="00A10044">
        <w:rPr>
          <w:sz w:val="24"/>
          <w:szCs w:val="24"/>
        </w:rPr>
        <w:t>«Der Zombie ist irgendein Problem, das uns unter Druck stellt: Eine schwierige Prüfung, ein Streit, die Lehrstellensuche, was auch immer… Und die Zauberkarte ist etwas</w:t>
      </w:r>
      <w:r w:rsidR="00C06EA5">
        <w:rPr>
          <w:sz w:val="24"/>
          <w:szCs w:val="24"/>
        </w:rPr>
        <w:t>,</w:t>
      </w:r>
      <w:r w:rsidRPr="00A10044">
        <w:rPr>
          <w:sz w:val="24"/>
          <w:szCs w:val="24"/>
        </w:rPr>
        <w:t xml:space="preserve"> </w:t>
      </w:r>
      <w:r w:rsidR="00C06EA5">
        <w:rPr>
          <w:sz w:val="24"/>
          <w:szCs w:val="24"/>
        </w:rPr>
        <w:t>w</w:t>
      </w:r>
      <w:r w:rsidRPr="00A10044">
        <w:rPr>
          <w:sz w:val="24"/>
          <w:szCs w:val="24"/>
        </w:rPr>
        <w:t>as uns ermöglicht, das Problem zu lösen.</w:t>
      </w:r>
    </w:p>
    <w:p w14:paraId="6376C374" w14:textId="5F401374" w:rsidR="00A10044" w:rsidRPr="00A10044" w:rsidRDefault="00A10044" w:rsidP="00A10044">
      <w:pPr>
        <w:rPr>
          <w:sz w:val="24"/>
          <w:szCs w:val="24"/>
        </w:rPr>
      </w:pPr>
      <w:r w:rsidRPr="00A10044">
        <w:rPr>
          <w:sz w:val="24"/>
          <w:szCs w:val="24"/>
        </w:rPr>
        <w:t>Wenn du merkst, dass du ein Problem hast, frage dich: ‘ Was ist mein Zombie, das heisst: Was ist die Ursache meines Problems? ’ Und wenn du die Ursache deines Problems kennst, überlege dir, welche Zauberkarte du dagegen verwenden kannst, um dich zu schützen. Findest du die richtige Zauberkarte, lässt du dich schon viel weniger stressen».</w:t>
      </w:r>
    </w:p>
    <w:sectPr w:rsidR="00A10044" w:rsidRPr="00A10044" w:rsidSect="00224770">
      <w:headerReference w:type="default" r:id="rId36"/>
      <w:footerReference w:type="default" r:id="rId37"/>
      <w:pgSz w:w="11906" w:h="16838"/>
      <w:pgMar w:top="1276" w:right="1133" w:bottom="993" w:left="993"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673D" w14:textId="77777777" w:rsidR="00224770" w:rsidRDefault="00224770" w:rsidP="00805EFD">
      <w:pPr>
        <w:spacing w:after="0" w:line="240" w:lineRule="auto"/>
      </w:pPr>
      <w:r>
        <w:separator/>
      </w:r>
    </w:p>
  </w:endnote>
  <w:endnote w:type="continuationSeparator" w:id="0">
    <w:p w14:paraId="3276202C" w14:textId="77777777" w:rsidR="00224770" w:rsidRDefault="00224770"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177942"/>
      <w:docPartObj>
        <w:docPartGallery w:val="Page Numbers (Bottom of Page)"/>
        <w:docPartUnique/>
      </w:docPartObj>
    </w:sdtPr>
    <w:sdtContent>
      <w:sdt>
        <w:sdtPr>
          <w:id w:val="-1769616900"/>
          <w:docPartObj>
            <w:docPartGallery w:val="Page Numbers (Top of Page)"/>
            <w:docPartUnique/>
          </w:docPartObj>
        </w:sdtPr>
        <w:sdtContent>
          <w:p w14:paraId="58CAF9CD" w14:textId="4AFC0C07" w:rsidR="00503276" w:rsidRDefault="00503276">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37A9C59" w14:textId="77777777" w:rsidR="00503276" w:rsidRDefault="005032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AE2F" w14:textId="77777777" w:rsidR="00224770" w:rsidRDefault="00224770" w:rsidP="00805EFD">
      <w:pPr>
        <w:spacing w:after="0" w:line="240" w:lineRule="auto"/>
      </w:pPr>
      <w:r>
        <w:separator/>
      </w:r>
    </w:p>
  </w:footnote>
  <w:footnote w:type="continuationSeparator" w:id="0">
    <w:p w14:paraId="54EF3172" w14:textId="77777777" w:rsidR="00224770" w:rsidRDefault="00224770"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473CC762" w:rsidR="00805EFD" w:rsidRPr="00743395" w:rsidRDefault="00805EFD" w:rsidP="00805EFD">
    <w:pPr>
      <w:pStyle w:val="Untertitel"/>
      <w:jc w:val="right"/>
      <w:rPr>
        <w:rFonts w:asciiTheme="minorHAnsi" w:hAnsiTheme="minorHAnsi" w:cstheme="minorHAnsi"/>
        <w:sz w:val="32"/>
        <w:lang w:val="en-US"/>
      </w:rPr>
    </w:pPr>
    <w:r w:rsidRPr="00743395">
      <w:rPr>
        <w:rStyle w:val="Orange"/>
        <w:rFonts w:asciiTheme="minorHAnsi" w:hAnsiTheme="minorHAnsi" w:cstheme="minorHAnsi"/>
        <w:sz w:val="32"/>
        <w:szCs w:val="32"/>
        <w:lang w:val="en-US"/>
      </w:rPr>
      <w:t>Abenteuerinsel</w:t>
    </w:r>
    <w:r w:rsidRPr="00743395">
      <w:rPr>
        <w:rFonts w:asciiTheme="minorHAnsi" w:hAnsiTheme="minorHAnsi" w:cstheme="minorHAnsi"/>
        <w:noProof/>
        <w:sz w:val="32"/>
        <w:lang w:val="en-US" w:eastAsia="de-CH"/>
      </w:rPr>
      <w:t xml:space="preserve"> </w:t>
    </w:r>
    <w:r w:rsidRPr="00743395">
      <w:rPr>
        <w:rFonts w:asciiTheme="minorHAnsi" w:hAnsiTheme="minorHAnsi" w:cstheme="minorHAnsi"/>
        <w:noProof/>
        <w:color w:val="auto"/>
        <w:sz w:val="32"/>
        <w:lang w:val="en-US" w:eastAsia="de-CH"/>
      </w:rPr>
      <w:t>|</w:t>
    </w:r>
    <w:r w:rsidRPr="00743395">
      <w:rPr>
        <w:rFonts w:asciiTheme="minorHAnsi" w:hAnsiTheme="minorHAnsi" w:cstheme="minorHAnsi"/>
        <w:noProof/>
        <w:sz w:val="32"/>
        <w:lang w:val="en-US" w:eastAsia="de-CH"/>
      </w:rPr>
      <w:t xml:space="preserve"> feel-ok.ch</w:t>
    </w:r>
    <w:r w:rsidR="00E42B43" w:rsidRPr="00743395">
      <w:rPr>
        <w:rFonts w:asciiTheme="minorHAnsi" w:hAnsiTheme="minorHAnsi" w:cstheme="minorHAnsi"/>
        <w:noProof/>
        <w:sz w:val="32"/>
        <w:lang w:val="en-US" w:eastAsia="de-CH"/>
      </w:rPr>
      <w:t xml:space="preserve"> | </w:t>
    </w:r>
    <w:hyperlink r:id="rId1" w:history="1">
      <w:r w:rsidR="00216AEF">
        <w:rPr>
          <w:rStyle w:val="Hyperlink"/>
          <w:rFonts w:asciiTheme="minorHAnsi" w:hAnsiTheme="minorHAnsi" w:cstheme="minorHAnsi"/>
          <w:noProof/>
          <w:sz w:val="32"/>
          <w:lang w:val="en-US" w:eastAsia="de-CH"/>
        </w:rPr>
        <w:t>feel-ok.ch/ai-i2</w:t>
      </w:r>
    </w:hyperlink>
    <w:r w:rsidR="00E42B43" w:rsidRPr="00743395">
      <w:rPr>
        <w:rFonts w:asciiTheme="minorHAnsi" w:hAnsiTheme="minorHAnsi" w:cstheme="minorHAnsi"/>
        <w:noProof/>
        <w:sz w:val="32"/>
        <w:lang w:val="en-US" w:eastAsia="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791"/>
    <w:multiLevelType w:val="hybridMultilevel"/>
    <w:tmpl w:val="55C252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04B5A1D"/>
    <w:multiLevelType w:val="hybridMultilevel"/>
    <w:tmpl w:val="C5562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40F6070"/>
    <w:multiLevelType w:val="hybridMultilevel"/>
    <w:tmpl w:val="D45088A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C716CE8"/>
    <w:multiLevelType w:val="hybridMultilevel"/>
    <w:tmpl w:val="B04C07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528501A"/>
    <w:multiLevelType w:val="hybridMultilevel"/>
    <w:tmpl w:val="81C858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5FD459B"/>
    <w:multiLevelType w:val="hybridMultilevel"/>
    <w:tmpl w:val="FAA8C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D746352"/>
    <w:multiLevelType w:val="hybridMultilevel"/>
    <w:tmpl w:val="E3245CB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FE40B46"/>
    <w:multiLevelType w:val="hybridMultilevel"/>
    <w:tmpl w:val="0E7871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29D7642"/>
    <w:multiLevelType w:val="hybridMultilevel"/>
    <w:tmpl w:val="04523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83525461">
    <w:abstractNumId w:val="7"/>
  </w:num>
  <w:num w:numId="2" w16cid:durableId="661586624">
    <w:abstractNumId w:val="5"/>
  </w:num>
  <w:num w:numId="3" w16cid:durableId="297226204">
    <w:abstractNumId w:val="8"/>
  </w:num>
  <w:num w:numId="4" w16cid:durableId="1311710772">
    <w:abstractNumId w:val="2"/>
  </w:num>
  <w:num w:numId="5" w16cid:durableId="427312790">
    <w:abstractNumId w:val="6"/>
  </w:num>
  <w:num w:numId="6" w16cid:durableId="637999278">
    <w:abstractNumId w:val="1"/>
  </w:num>
  <w:num w:numId="7" w16cid:durableId="1827239745">
    <w:abstractNumId w:val="4"/>
  </w:num>
  <w:num w:numId="8" w16cid:durableId="291323563">
    <w:abstractNumId w:val="3"/>
  </w:num>
  <w:num w:numId="9" w16cid:durableId="57247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031EDA"/>
    <w:rsid w:val="00090B67"/>
    <w:rsid w:val="00122BCA"/>
    <w:rsid w:val="0015449A"/>
    <w:rsid w:val="001859AC"/>
    <w:rsid w:val="00194DFA"/>
    <w:rsid w:val="00216AEF"/>
    <w:rsid w:val="00224770"/>
    <w:rsid w:val="002435BB"/>
    <w:rsid w:val="002A6939"/>
    <w:rsid w:val="002C00DD"/>
    <w:rsid w:val="002E3A3B"/>
    <w:rsid w:val="00314C74"/>
    <w:rsid w:val="0034094E"/>
    <w:rsid w:val="003629FC"/>
    <w:rsid w:val="004C2159"/>
    <w:rsid w:val="004F4D6E"/>
    <w:rsid w:val="004F5A9F"/>
    <w:rsid w:val="00503276"/>
    <w:rsid w:val="00526724"/>
    <w:rsid w:val="00597C3A"/>
    <w:rsid w:val="005C4BEB"/>
    <w:rsid w:val="00627153"/>
    <w:rsid w:val="00653F5C"/>
    <w:rsid w:val="00661575"/>
    <w:rsid w:val="006F3F72"/>
    <w:rsid w:val="0072166B"/>
    <w:rsid w:val="00736451"/>
    <w:rsid w:val="00743395"/>
    <w:rsid w:val="00805EFD"/>
    <w:rsid w:val="008B298E"/>
    <w:rsid w:val="008E0FE5"/>
    <w:rsid w:val="0094498B"/>
    <w:rsid w:val="00953B50"/>
    <w:rsid w:val="0096667A"/>
    <w:rsid w:val="009C166A"/>
    <w:rsid w:val="009D7CB2"/>
    <w:rsid w:val="00A10044"/>
    <w:rsid w:val="00A23EB9"/>
    <w:rsid w:val="00A6592F"/>
    <w:rsid w:val="00A65D02"/>
    <w:rsid w:val="00A73223"/>
    <w:rsid w:val="00AA58AC"/>
    <w:rsid w:val="00AC0362"/>
    <w:rsid w:val="00AE1E4E"/>
    <w:rsid w:val="00B03245"/>
    <w:rsid w:val="00B5093F"/>
    <w:rsid w:val="00B63FD2"/>
    <w:rsid w:val="00BA2A59"/>
    <w:rsid w:val="00BF3EFB"/>
    <w:rsid w:val="00C048E3"/>
    <w:rsid w:val="00C06EA5"/>
    <w:rsid w:val="00C25BEA"/>
    <w:rsid w:val="00D30A38"/>
    <w:rsid w:val="00D458CB"/>
    <w:rsid w:val="00D51046"/>
    <w:rsid w:val="00D556E9"/>
    <w:rsid w:val="00DA6192"/>
    <w:rsid w:val="00E32916"/>
    <w:rsid w:val="00E42B43"/>
    <w:rsid w:val="00EE08E1"/>
    <w:rsid w:val="00EE316D"/>
    <w:rsid w:val="00EF44FA"/>
    <w:rsid w:val="00F81698"/>
    <w:rsid w:val="00F936DF"/>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00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736451"/>
    <w:pPr>
      <w:spacing w:line="312" w:lineRule="auto"/>
      <w:ind w:left="720"/>
      <w:contextualSpacing/>
    </w:pPr>
  </w:style>
  <w:style w:type="character" w:styleId="Hyperlink">
    <w:name w:val="Hyperlink"/>
    <w:basedOn w:val="Absatz-Standardschriftart"/>
    <w:uiPriority w:val="99"/>
    <w:unhideWhenUsed/>
    <w:rsid w:val="004F4D6E"/>
    <w:rPr>
      <w:color w:val="0563C1" w:themeColor="hyperlink"/>
      <w:u w:val="single"/>
    </w:rPr>
  </w:style>
  <w:style w:type="character" w:styleId="NichtaufgelsteErwhnung">
    <w:name w:val="Unresolved Mention"/>
    <w:basedOn w:val="Absatz-Standardschriftart"/>
    <w:uiPriority w:val="99"/>
    <w:semiHidden/>
    <w:unhideWhenUsed/>
    <w:rsid w:val="004F4D6E"/>
    <w:rPr>
      <w:color w:val="605E5C"/>
      <w:shd w:val="clear" w:color="auto" w:fill="E1DFDD"/>
    </w:rPr>
  </w:style>
  <w:style w:type="character" w:styleId="BesuchterLink">
    <w:name w:val="FollowedHyperlink"/>
    <w:basedOn w:val="Absatz-Standardschriftart"/>
    <w:uiPriority w:val="99"/>
    <w:semiHidden/>
    <w:unhideWhenUsed/>
    <w:rsid w:val="00A65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0334">
      <w:bodyDiv w:val="1"/>
      <w:marLeft w:val="0"/>
      <w:marRight w:val="0"/>
      <w:marTop w:val="0"/>
      <w:marBottom w:val="0"/>
      <w:divBdr>
        <w:top w:val="none" w:sz="0" w:space="0" w:color="auto"/>
        <w:left w:val="none" w:sz="0" w:space="0" w:color="auto"/>
        <w:bottom w:val="none" w:sz="0" w:space="0" w:color="auto"/>
        <w:right w:val="none" w:sz="0" w:space="0" w:color="auto"/>
      </w:divBdr>
    </w:div>
    <w:div w:id="429467631">
      <w:bodyDiv w:val="1"/>
      <w:marLeft w:val="0"/>
      <w:marRight w:val="0"/>
      <w:marTop w:val="0"/>
      <w:marBottom w:val="0"/>
      <w:divBdr>
        <w:top w:val="none" w:sz="0" w:space="0" w:color="auto"/>
        <w:left w:val="none" w:sz="0" w:space="0" w:color="auto"/>
        <w:bottom w:val="none" w:sz="0" w:space="0" w:color="auto"/>
        <w:right w:val="none" w:sz="0" w:space="0" w:color="auto"/>
      </w:divBdr>
    </w:div>
    <w:div w:id="456533659">
      <w:bodyDiv w:val="1"/>
      <w:marLeft w:val="0"/>
      <w:marRight w:val="0"/>
      <w:marTop w:val="0"/>
      <w:marBottom w:val="0"/>
      <w:divBdr>
        <w:top w:val="none" w:sz="0" w:space="0" w:color="auto"/>
        <w:left w:val="none" w:sz="0" w:space="0" w:color="auto"/>
        <w:bottom w:val="none" w:sz="0" w:space="0" w:color="auto"/>
        <w:right w:val="none" w:sz="0" w:space="0" w:color="auto"/>
      </w:divBdr>
      <w:divsChild>
        <w:div w:id="1272468360">
          <w:marLeft w:val="0"/>
          <w:marRight w:val="0"/>
          <w:marTop w:val="0"/>
          <w:marBottom w:val="0"/>
          <w:divBdr>
            <w:top w:val="dashed" w:sz="6" w:space="0" w:color="6DBEC2"/>
            <w:left w:val="none" w:sz="0" w:space="0" w:color="auto"/>
            <w:bottom w:val="dashed" w:sz="6" w:space="0" w:color="6DBEC2"/>
            <w:right w:val="none" w:sz="0" w:space="0" w:color="auto"/>
          </w:divBdr>
        </w:div>
      </w:divsChild>
    </w:div>
    <w:div w:id="464354747">
      <w:bodyDiv w:val="1"/>
      <w:marLeft w:val="0"/>
      <w:marRight w:val="0"/>
      <w:marTop w:val="0"/>
      <w:marBottom w:val="0"/>
      <w:divBdr>
        <w:top w:val="none" w:sz="0" w:space="0" w:color="auto"/>
        <w:left w:val="none" w:sz="0" w:space="0" w:color="auto"/>
        <w:bottom w:val="none" w:sz="0" w:space="0" w:color="auto"/>
        <w:right w:val="none" w:sz="0" w:space="0" w:color="auto"/>
      </w:divBdr>
    </w:div>
    <w:div w:id="472409463">
      <w:bodyDiv w:val="1"/>
      <w:marLeft w:val="0"/>
      <w:marRight w:val="0"/>
      <w:marTop w:val="0"/>
      <w:marBottom w:val="0"/>
      <w:divBdr>
        <w:top w:val="none" w:sz="0" w:space="0" w:color="auto"/>
        <w:left w:val="none" w:sz="0" w:space="0" w:color="auto"/>
        <w:bottom w:val="none" w:sz="0" w:space="0" w:color="auto"/>
        <w:right w:val="none" w:sz="0" w:space="0" w:color="auto"/>
      </w:divBdr>
    </w:div>
    <w:div w:id="606812215">
      <w:bodyDiv w:val="1"/>
      <w:marLeft w:val="0"/>
      <w:marRight w:val="0"/>
      <w:marTop w:val="0"/>
      <w:marBottom w:val="0"/>
      <w:divBdr>
        <w:top w:val="none" w:sz="0" w:space="0" w:color="auto"/>
        <w:left w:val="none" w:sz="0" w:space="0" w:color="auto"/>
        <w:bottom w:val="none" w:sz="0" w:space="0" w:color="auto"/>
        <w:right w:val="none" w:sz="0" w:space="0" w:color="auto"/>
      </w:divBdr>
    </w:div>
    <w:div w:id="657878626">
      <w:bodyDiv w:val="1"/>
      <w:marLeft w:val="0"/>
      <w:marRight w:val="0"/>
      <w:marTop w:val="0"/>
      <w:marBottom w:val="0"/>
      <w:divBdr>
        <w:top w:val="none" w:sz="0" w:space="0" w:color="auto"/>
        <w:left w:val="none" w:sz="0" w:space="0" w:color="auto"/>
        <w:bottom w:val="none" w:sz="0" w:space="0" w:color="auto"/>
        <w:right w:val="none" w:sz="0" w:space="0" w:color="auto"/>
      </w:divBdr>
    </w:div>
    <w:div w:id="684211036">
      <w:bodyDiv w:val="1"/>
      <w:marLeft w:val="0"/>
      <w:marRight w:val="0"/>
      <w:marTop w:val="0"/>
      <w:marBottom w:val="0"/>
      <w:divBdr>
        <w:top w:val="none" w:sz="0" w:space="0" w:color="auto"/>
        <w:left w:val="none" w:sz="0" w:space="0" w:color="auto"/>
        <w:bottom w:val="none" w:sz="0" w:space="0" w:color="auto"/>
        <w:right w:val="none" w:sz="0" w:space="0" w:color="auto"/>
      </w:divBdr>
    </w:div>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799302510">
      <w:bodyDiv w:val="1"/>
      <w:marLeft w:val="0"/>
      <w:marRight w:val="0"/>
      <w:marTop w:val="0"/>
      <w:marBottom w:val="0"/>
      <w:divBdr>
        <w:top w:val="none" w:sz="0" w:space="0" w:color="auto"/>
        <w:left w:val="none" w:sz="0" w:space="0" w:color="auto"/>
        <w:bottom w:val="none" w:sz="0" w:space="0" w:color="auto"/>
        <w:right w:val="none" w:sz="0" w:space="0" w:color="auto"/>
      </w:divBdr>
    </w:div>
    <w:div w:id="855844699">
      <w:bodyDiv w:val="1"/>
      <w:marLeft w:val="0"/>
      <w:marRight w:val="0"/>
      <w:marTop w:val="0"/>
      <w:marBottom w:val="0"/>
      <w:divBdr>
        <w:top w:val="none" w:sz="0" w:space="0" w:color="auto"/>
        <w:left w:val="none" w:sz="0" w:space="0" w:color="auto"/>
        <w:bottom w:val="none" w:sz="0" w:space="0" w:color="auto"/>
        <w:right w:val="none" w:sz="0" w:space="0" w:color="auto"/>
      </w:divBdr>
    </w:div>
    <w:div w:id="857157809">
      <w:bodyDiv w:val="1"/>
      <w:marLeft w:val="0"/>
      <w:marRight w:val="0"/>
      <w:marTop w:val="0"/>
      <w:marBottom w:val="0"/>
      <w:divBdr>
        <w:top w:val="none" w:sz="0" w:space="0" w:color="auto"/>
        <w:left w:val="none" w:sz="0" w:space="0" w:color="auto"/>
        <w:bottom w:val="none" w:sz="0" w:space="0" w:color="auto"/>
        <w:right w:val="none" w:sz="0" w:space="0" w:color="auto"/>
      </w:divBdr>
    </w:div>
    <w:div w:id="948006845">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478261709">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758742522">
      <w:bodyDiv w:val="1"/>
      <w:marLeft w:val="0"/>
      <w:marRight w:val="0"/>
      <w:marTop w:val="0"/>
      <w:marBottom w:val="0"/>
      <w:divBdr>
        <w:top w:val="none" w:sz="0" w:space="0" w:color="auto"/>
        <w:left w:val="none" w:sz="0" w:space="0" w:color="auto"/>
        <w:bottom w:val="none" w:sz="0" w:space="0" w:color="auto"/>
        <w:right w:val="none" w:sz="0" w:space="0" w:color="auto"/>
      </w:divBdr>
    </w:div>
    <w:div w:id="1974094608">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g.admin.ch/bag/de/home/gesund-leben/sucht-und-gesundheit/alkohol.html" TargetMode="External"/><Relationship Id="rId18" Type="http://schemas.openxmlformats.org/officeDocument/2006/relationships/hyperlink" Target="https://www.bag.admin.ch/bag/de/home/krankheiten/krankheiten-im-ueberblick/chlamydiose.html" TargetMode="External"/><Relationship Id="rId26" Type="http://schemas.openxmlformats.org/officeDocument/2006/relationships/hyperlink" Target="https://www.science.lu/de/koerperfluessigkeiten/warum-produzieren-wir-spucke-und-wieviel-davon-unserem-leben" TargetMode="External"/><Relationship Id="rId39" Type="http://schemas.openxmlformats.org/officeDocument/2006/relationships/theme" Target="theme/theme1.xml"/><Relationship Id="rId21" Type="http://schemas.openxmlformats.org/officeDocument/2006/relationships/hyperlink" Target="https://www.feel-ok.ch/de_CH/jugendliche/themen/stress/start/stress_wie_warum_was_strategien/stress/was_hilft_dir_gegen_stress.cfm"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portal.at-schweiz.ch/de/aktuell/medien/479-zhaw-studie-tabakkonsum-kostet-die-schweiz-jaehrlich-mindestens-5-milliarden-franken" TargetMode="External"/><Relationship Id="rId17" Type="http://schemas.openxmlformats.org/officeDocument/2006/relationships/hyperlink" Target="https://www.bag.admin.ch/bag/de/home/krankheiten/krankheiten-im-ueberblick/chlamydiose.html" TargetMode="External"/><Relationship Id="rId25" Type="http://schemas.openxmlformats.org/officeDocument/2006/relationships/hyperlink" Target="https://www.watson.ch/wissen/best%20of%20watson/731036370-25-verblueffende-fakten-ueber-unseren-koerper-die-du-vermutlich-noch-nicht-kennst"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bsan.admin.ch/sites/default/files/publications/2015/obsan_56_bericht.pdf" TargetMode="External"/><Relationship Id="rId20" Type="http://schemas.openxmlformats.org/officeDocument/2006/relationships/hyperlink" Target="https://www.feel-ok.ch/de_CH/jugendliche/themen/stress/start/stress_wie_warum_was_strategien/stress/was_stresst_dich.cfm" TargetMode="External"/><Relationship Id="rId29" Type="http://schemas.openxmlformats.org/officeDocument/2006/relationships/hyperlink" Target="https://www.phyx.at/sie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t-schweiz.ch/de/aktuell/medien/479-zhaw-studie-tabakkonsum-kostet-die-schweiz-jaehrlich-mindestens-5-milliarden-franken" TargetMode="External"/><Relationship Id="rId24" Type="http://schemas.openxmlformats.org/officeDocument/2006/relationships/hyperlink" Target="https://www3.hhu.de/biodidaktik/WasserSek_I/wo_findet_man_wasser/dateien/wasser_auf_der_erde.html" TargetMode="External"/><Relationship Id="rId32" Type="http://schemas.openxmlformats.org/officeDocument/2006/relationships/hyperlink" Target="https://www.welt.de/wissenschaft/article145988249/So-schwanger-werden-maennliche-Seepferdchen.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a.admin.ch/aboutswitzerland/de/home/gesellschaft/sport-und-freizeit.html" TargetMode="External"/><Relationship Id="rId23" Type="http://schemas.openxmlformats.org/officeDocument/2006/relationships/hyperlink" Target="https://de.wikipedia.org/wiki/Erde" TargetMode="External"/><Relationship Id="rId28" Type="http://schemas.openxmlformats.org/officeDocument/2006/relationships/hyperlink" Target="https://www.watson.ch/wissen/best%20of%20watson/731036370-25-verblueffende-fakten-ueber-unseren-koerper-die-du-vermutlich-noch-nicht-kennst" TargetMode="External"/><Relationship Id="rId36" Type="http://schemas.openxmlformats.org/officeDocument/2006/relationships/header" Target="header1.xml"/><Relationship Id="rId10" Type="http://schemas.openxmlformats.org/officeDocument/2006/relationships/hyperlink" Target="https://de.wikipedia.org/wiki/Geschichte_der_Schweiz" TargetMode="External"/><Relationship Id="rId19" Type="http://schemas.openxmlformats.org/officeDocument/2006/relationships/hyperlink" Target="https://www.bag.admin.ch/bag/de/home/krankheiten/krankheiten-im-ueberblick/chlamydiose.html" TargetMode="External"/><Relationship Id="rId31" Type="http://schemas.openxmlformats.org/officeDocument/2006/relationships/hyperlink" Target="https://de.wikipedia.org/wiki/Gepar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ag.admin.ch/bag/de/home/gesund-leben/sucht-und-gesundheit/alkohol.html" TargetMode="External"/><Relationship Id="rId22" Type="http://schemas.openxmlformats.org/officeDocument/2006/relationships/hyperlink" Target="https://de.wikipedia.org/wiki/Universum" TargetMode="External"/><Relationship Id="rId27" Type="http://schemas.openxmlformats.org/officeDocument/2006/relationships/hyperlink" Target="https://microbiomejournal.biomedcentral.com/articles/10.1186/2049-2618-2-41" TargetMode="External"/><Relationship Id="rId30" Type="http://schemas.openxmlformats.org/officeDocument/2006/relationships/hyperlink" Target="https://de.wikipedia.org/wiki/Koala" TargetMode="External"/><Relationship Id="rId35" Type="http://schemas.openxmlformats.org/officeDocument/2006/relationships/image" Target="media/image4.png"/><Relationship Id="rId8" Type="http://schemas.openxmlformats.org/officeDocument/2006/relationships/hyperlink" Target="https://www.feel-ok.ch/files/methoden/abenteuerinsel/lebenskompetenzen/i2/i2.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i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EE3B-CB93-4050-B0C7-76421856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9601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45</cp:revision>
  <cp:lastPrinted>2021-05-18T13:12:00Z</cp:lastPrinted>
  <dcterms:created xsi:type="dcterms:W3CDTF">2021-04-29T07:57:00Z</dcterms:created>
  <dcterms:modified xsi:type="dcterms:W3CDTF">2024-02-20T12:27:00Z</dcterms:modified>
</cp:coreProperties>
</file>